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55" w:rsidRPr="00D71B02" w:rsidRDefault="00D71B02">
      <w:pPr>
        <w:rPr>
          <w:rFonts w:ascii="Times New Roman" w:hAnsi="Times New Roman" w:cs="Times New Roman"/>
        </w:rPr>
      </w:pPr>
      <w:r w:rsidRPr="00D71B02">
        <w:rPr>
          <w:rFonts w:ascii="Times New Roman" w:hAnsi="Times New Roman" w:cs="Times New Roman"/>
        </w:rPr>
        <w:t xml:space="preserve">Рисуем домашних животных, используя уже знакомую нам технику – рисование сухой кистью тычками. Вариантом может стать этот щенок. </w:t>
      </w:r>
      <w:bookmarkStart w:id="0" w:name="_GoBack"/>
      <w:bookmarkEnd w:id="0"/>
    </w:p>
    <w:p w:rsidR="00D71B02" w:rsidRPr="00D71B02" w:rsidRDefault="00D71B02">
      <w:pPr>
        <w:rPr>
          <w:rFonts w:ascii="Times New Roman" w:hAnsi="Times New Roman" w:cs="Times New Roman"/>
        </w:rPr>
      </w:pPr>
    </w:p>
    <w:p w:rsidR="00D71B02" w:rsidRDefault="00D71B02"/>
    <w:p w:rsidR="00D71B02" w:rsidRDefault="00D71B02">
      <w:r>
        <w:rPr>
          <w:noProof/>
          <w:lang w:eastAsia="ru-RU"/>
        </w:rPr>
        <w:drawing>
          <wp:inline distT="0" distB="0" distL="0" distR="0">
            <wp:extent cx="5940425" cy="4453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щен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A"/>
    <w:rsid w:val="007F75AA"/>
    <w:rsid w:val="00D71B02"/>
    <w:rsid w:val="00E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BE1B-8191-4C2F-B42D-BBF6790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>diakov.net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2020-04-26T19:40:00Z</dcterms:created>
  <dcterms:modified xsi:type="dcterms:W3CDTF">2020-04-26T19:47:00Z</dcterms:modified>
</cp:coreProperties>
</file>