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17" w:rsidRPr="00647ED7" w:rsidRDefault="00D87D17" w:rsidP="00D87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САМОМАССАЖ ЛАДОНЕЙ «ДОЖДИК»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Кто там топает по крыше?                     </w:t>
      </w:r>
      <w:proofErr w:type="spellStart"/>
      <w:r w:rsidRPr="00647ED7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647ED7">
        <w:rPr>
          <w:rFonts w:ascii="Times New Roman" w:hAnsi="Times New Roman" w:cs="Times New Roman"/>
          <w:sz w:val="28"/>
          <w:szCs w:val="28"/>
        </w:rPr>
        <w:t xml:space="preserve"> пальцами одной руки всей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Кап-кап-кап-кап.                                поверхности ладони другой руки.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Чьи шаги всю ночь я слышу?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Кап-кап-кап-кап.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Я усну теперь едва ли.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Кап-кап-кап-кап.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Может дождик подковали?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Кап-кап-кап-кап.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МАССАЖ СПИНЫ «ДОЖДИК».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Дети встают друг за другом, кладут руки на плечи и выполняют массажные движения. После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647ED7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 xml:space="preserve">ернуться </w:t>
      </w:r>
      <w:r w:rsidRPr="00647ED7">
        <w:rPr>
          <w:rFonts w:ascii="Times New Roman" w:hAnsi="Times New Roman" w:cs="Times New Roman"/>
          <w:sz w:val="28"/>
          <w:szCs w:val="28"/>
        </w:rPr>
        <w:t xml:space="preserve"> на 180 градусов и выполняют массаж снова.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Дождик бегает по крыше  -                         Похлопывание по спине всей ладонью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По веселой звонкой крыше –      Постукивание по спине подушечками пальцев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- Дома, дома посидите, –                         Постукивание по спине кулачками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Никуда не вы выходите,-               Ребро ладони растирают поверхность спины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Почитайте, поиграйте –                        Кладут ладони на плечи и разминают их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А уйду – тогда гуляйте …                        Легкое поглаживание спины сверху вниз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САМОМАССАЖ ЛИЦА «ЛЕТО»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Лето, лето, лето! Летом много света.                     Поглаживающие движения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Солнце светит ярко, стало очень жарко.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Лето, лето, лето! Теплый дождик, где ты?                Постукивающие движения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 xml:space="preserve">Погуляем под </w:t>
      </w:r>
      <w:proofErr w:type="gramStart"/>
      <w:r w:rsidRPr="00647ED7">
        <w:rPr>
          <w:rFonts w:ascii="Times New Roman" w:hAnsi="Times New Roman" w:cs="Times New Roman"/>
          <w:sz w:val="28"/>
          <w:szCs w:val="28"/>
        </w:rPr>
        <w:t>дождем</w:t>
      </w:r>
      <w:proofErr w:type="gramEnd"/>
      <w:r w:rsidRPr="00647ED7">
        <w:rPr>
          <w:rFonts w:ascii="Times New Roman" w:hAnsi="Times New Roman" w:cs="Times New Roman"/>
          <w:sz w:val="28"/>
          <w:szCs w:val="28"/>
        </w:rPr>
        <w:t xml:space="preserve"> и, быть может, подрастем.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В теплый солнечный денек прилетел к нам ветерок,   Волнообразные движения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Стал волною он играть, нашу лодочку качать.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Подари нам, лето,  солнечного света,                     Зигзагообразные движения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Теплую погоду, дальние походы.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Лето, лето, лето! Солнышком согреты                        Поглаживающие движения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ED7">
        <w:rPr>
          <w:rFonts w:ascii="Times New Roman" w:hAnsi="Times New Roman" w:cs="Times New Roman"/>
          <w:sz w:val="28"/>
          <w:szCs w:val="28"/>
        </w:rPr>
        <w:t>И деревья, и кусты,  и душистые цветы.</w:t>
      </w: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17" w:rsidRPr="00647ED7" w:rsidRDefault="00D87D17" w:rsidP="00D87D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84D" w:rsidRDefault="00FC784D"/>
    <w:sectPr w:rsidR="00FC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01"/>
    <w:rsid w:val="00525B01"/>
    <w:rsid w:val="00D87D17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7B0F-30E4-45D3-B408-4A76287B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2020-05-16T18:29:00Z</dcterms:created>
  <dcterms:modified xsi:type="dcterms:W3CDTF">2020-05-16T18:30:00Z</dcterms:modified>
</cp:coreProperties>
</file>