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4" w:rsidRDefault="006E2801" w:rsidP="006E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801">
        <w:rPr>
          <w:rFonts w:ascii="Times New Roman" w:hAnsi="Times New Roman" w:cs="Times New Roman"/>
          <w:sz w:val="28"/>
          <w:szCs w:val="28"/>
        </w:rPr>
        <w:t>Поделки из пластилина к 9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01" w:rsidRDefault="006E2801" w:rsidP="006E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здесь вы пошагово, по инструкции можете с ребенком сделать поделку к Дню Победы. Желаю Вам творческих успехов.</w:t>
      </w:r>
      <w:bookmarkStart w:id="0" w:name="_GoBack"/>
      <w:bookmarkEnd w:id="0"/>
    </w:p>
    <w:p w:rsidR="006E2801" w:rsidRDefault="006E2801" w:rsidP="006E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801">
        <w:rPr>
          <w:rFonts w:ascii="Times New Roman" w:hAnsi="Times New Roman" w:cs="Times New Roman"/>
          <w:sz w:val="28"/>
          <w:szCs w:val="28"/>
        </w:rPr>
        <w:t>https://podelki-doma.ru/podelki/iz-plastilina-i-glinyi/podelki-k-9-maya-iz-plastilina-otkryitka-i-vechnyiy-ogon</w:t>
      </w:r>
    </w:p>
    <w:p w:rsidR="00447A9B" w:rsidRDefault="00447A9B" w:rsidP="006E2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A9B" w:rsidRPr="006E2801" w:rsidRDefault="00447A9B" w:rsidP="006E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800475"/>
            <wp:effectExtent l="19050" t="0" r="0" b="0"/>
            <wp:docPr id="1" name="Рисунок 1" descr="C:\Users\Воспитатель\AppData\Local\Microsoft\Windows\Temporary Internet Files\Content.Word\otkryitka-iz-plastilina-9-may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AppData\Local\Microsoft\Windows\Temporary Internet Files\Content.Word\otkryitka-iz-plastilina-9-maya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A9B" w:rsidRPr="006E2801" w:rsidSect="00E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801"/>
    <w:rsid w:val="00447A9B"/>
    <w:rsid w:val="006E2801"/>
    <w:rsid w:val="006E6B74"/>
    <w:rsid w:val="00E6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4</cp:revision>
  <dcterms:created xsi:type="dcterms:W3CDTF">2020-04-25T15:13:00Z</dcterms:created>
  <dcterms:modified xsi:type="dcterms:W3CDTF">2020-04-26T08:50:00Z</dcterms:modified>
</cp:coreProperties>
</file>