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DD" w:rsidRPr="00DA4BAE" w:rsidRDefault="00F34CDD" w:rsidP="00DA4B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BAE">
        <w:rPr>
          <w:rFonts w:ascii="Times New Roman" w:hAnsi="Times New Roman" w:cs="Times New Roman"/>
          <w:b/>
          <w:bCs/>
          <w:sz w:val="28"/>
          <w:szCs w:val="28"/>
        </w:rPr>
        <w:t>«День Победы – 9 Мая!»</w:t>
      </w:r>
    </w:p>
    <w:p w:rsidR="00A0551F" w:rsidRPr="00DA4BAE" w:rsidRDefault="00F34CDD" w:rsidP="00DA4B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BAE">
        <w:rPr>
          <w:rFonts w:ascii="Times New Roman" w:hAnsi="Times New Roman" w:cs="Times New Roman"/>
          <w:b/>
          <w:bCs/>
          <w:sz w:val="28"/>
          <w:szCs w:val="28"/>
        </w:rPr>
        <w:t>(Рисование).</w:t>
      </w:r>
    </w:p>
    <w:p w:rsidR="00F34CDD" w:rsidRDefault="00F34CDD" w:rsidP="00F34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CDD" w:rsidRPr="00DA4BAE" w:rsidRDefault="00F34CDD" w:rsidP="00F34CDD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A4B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РЕКОМЕНДАЦИИ:</w:t>
      </w:r>
    </w:p>
    <w:p w:rsidR="00F34CDD" w:rsidRDefault="00F34CDD" w:rsidP="00F34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CDD" w:rsidRDefault="00F34CDD" w:rsidP="00F34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Ознакомьтесь и выполните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грамматические задания учителя-логопеда по теме «День Победы».</w:t>
      </w:r>
    </w:p>
    <w:p w:rsidR="00F34CDD" w:rsidRDefault="00F34CDD" w:rsidP="00F34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заданной темы, предложите ребенку самостоятельно выбрать сюжет своей творческой работы. Например:</w:t>
      </w:r>
    </w:p>
    <w:p w:rsidR="00F34CDD" w:rsidRPr="00DA4BAE" w:rsidRDefault="00F34CDD" w:rsidP="00E1679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4BAE">
        <w:rPr>
          <w:rFonts w:ascii="Times New Roman" w:hAnsi="Times New Roman" w:cs="Times New Roman"/>
          <w:b/>
          <w:bCs/>
          <w:sz w:val="28"/>
          <w:szCs w:val="28"/>
        </w:rPr>
        <w:t>Военная техника</w:t>
      </w:r>
    </w:p>
    <w:tbl>
      <w:tblPr>
        <w:tblStyle w:val="a4"/>
        <w:tblW w:w="0" w:type="auto"/>
        <w:tblInd w:w="-572" w:type="dxa"/>
        <w:tblLook w:val="04A0"/>
      </w:tblPr>
      <w:tblGrid>
        <w:gridCol w:w="4206"/>
        <w:gridCol w:w="4866"/>
        <w:gridCol w:w="6156"/>
      </w:tblGrid>
      <w:tr w:rsidR="00DA4BAE" w:rsidTr="00DA4BAE">
        <w:tc>
          <w:tcPr>
            <w:tcW w:w="4206" w:type="dxa"/>
          </w:tcPr>
          <w:p w:rsidR="00F34CDD" w:rsidRDefault="00DA4BAE" w:rsidP="00F34C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9460" cy="3185442"/>
                  <wp:effectExtent l="19050" t="0" r="69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129" cy="3243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:rsidR="00F34CDD" w:rsidRDefault="00DA4BAE" w:rsidP="00F34C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2689" cy="29432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771" cy="297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</w:tcPr>
          <w:p w:rsidR="00F34CDD" w:rsidRDefault="00DA4BAE" w:rsidP="00F34C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6598" cy="2979664"/>
                  <wp:effectExtent l="19050" t="0" r="3702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527" cy="303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CDD" w:rsidRPr="00D0578A" w:rsidRDefault="00DA4BAE" w:rsidP="00D057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0578A">
        <w:rPr>
          <w:rFonts w:ascii="Times New Roman" w:hAnsi="Times New Roman" w:cs="Times New Roman"/>
          <w:b/>
          <w:bCs/>
          <w:sz w:val="28"/>
          <w:szCs w:val="28"/>
        </w:rPr>
        <w:t xml:space="preserve">Воздушные и наземные сражения на фронтах Великой Отечественной Войны (бои на улицах Сталинграда, сражение под Прохоровкой, воздушные бои и </w:t>
      </w:r>
      <w:proofErr w:type="spellStart"/>
      <w:r w:rsidRPr="00D0578A">
        <w:rPr>
          <w:rFonts w:ascii="Times New Roman" w:hAnsi="Times New Roman" w:cs="Times New Roman"/>
          <w:b/>
          <w:bCs/>
          <w:sz w:val="28"/>
          <w:szCs w:val="28"/>
        </w:rPr>
        <w:t>тд</w:t>
      </w:r>
      <w:proofErr w:type="spellEnd"/>
      <w:r w:rsidRPr="00D0578A">
        <w:rPr>
          <w:rFonts w:ascii="Times New Roman" w:hAnsi="Times New Roman" w:cs="Times New Roman"/>
          <w:b/>
          <w:bCs/>
          <w:sz w:val="28"/>
          <w:szCs w:val="28"/>
        </w:rPr>
        <w:t>.).</w:t>
      </w:r>
    </w:p>
    <w:tbl>
      <w:tblPr>
        <w:tblStyle w:val="a4"/>
        <w:tblW w:w="0" w:type="auto"/>
        <w:tblInd w:w="720" w:type="dxa"/>
        <w:tblLook w:val="04A0"/>
      </w:tblPr>
      <w:tblGrid>
        <w:gridCol w:w="7462"/>
        <w:gridCol w:w="7432"/>
      </w:tblGrid>
      <w:tr w:rsidR="00E1679E" w:rsidTr="00DA4BAE">
        <w:tc>
          <w:tcPr>
            <w:tcW w:w="7694" w:type="dxa"/>
          </w:tcPr>
          <w:p w:rsidR="00DA4BAE" w:rsidRDefault="00DA4BAE" w:rsidP="00F34CD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90752" cy="1950452"/>
                  <wp:effectExtent l="19050" t="0" r="48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117" cy="1985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DA4BAE" w:rsidRDefault="00E1679E" w:rsidP="00F34CD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06972" cy="16764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267" cy="1696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79E" w:rsidTr="00DA4BAE">
        <w:tc>
          <w:tcPr>
            <w:tcW w:w="7694" w:type="dxa"/>
          </w:tcPr>
          <w:p w:rsidR="00DA4BAE" w:rsidRDefault="00DA4BAE" w:rsidP="00F34CD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6964" cy="1598632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313" cy="161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DA4BAE" w:rsidRDefault="00DA4BAE" w:rsidP="00F34CD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4876" cy="1631156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2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BAE" w:rsidRPr="00E1679E" w:rsidRDefault="00E1679E" w:rsidP="00E1679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1679E">
        <w:rPr>
          <w:rFonts w:ascii="Times New Roman" w:hAnsi="Times New Roman" w:cs="Times New Roman"/>
          <w:b/>
          <w:bCs/>
          <w:sz w:val="28"/>
          <w:szCs w:val="28"/>
        </w:rPr>
        <w:t>Памятники и мемориалы в честь Победы в Великой Отечественной войне, открытка для ветерана.</w:t>
      </w:r>
    </w:p>
    <w:tbl>
      <w:tblPr>
        <w:tblStyle w:val="a4"/>
        <w:tblW w:w="0" w:type="auto"/>
        <w:tblInd w:w="720" w:type="dxa"/>
        <w:tblLook w:val="04A0"/>
      </w:tblPr>
      <w:tblGrid>
        <w:gridCol w:w="7275"/>
        <w:gridCol w:w="7393"/>
      </w:tblGrid>
      <w:tr w:rsidR="00E1679E" w:rsidTr="00E1679E">
        <w:tc>
          <w:tcPr>
            <w:tcW w:w="7275" w:type="dxa"/>
          </w:tcPr>
          <w:p w:rsidR="00E1679E" w:rsidRDefault="00E1679E" w:rsidP="00F34C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1275" cy="1780732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77" cy="179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1679E" w:rsidRDefault="00E1679E" w:rsidP="00F34C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0353" cy="1338891"/>
                  <wp:effectExtent l="19050" t="0" r="897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81" cy="1351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79E" w:rsidTr="00E1679E">
        <w:tc>
          <w:tcPr>
            <w:tcW w:w="7275" w:type="dxa"/>
          </w:tcPr>
          <w:p w:rsidR="00E1679E" w:rsidRDefault="00E1679E" w:rsidP="00F34C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93900" cy="1493704"/>
                  <wp:effectExtent l="1905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217" cy="151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1679E" w:rsidRDefault="00E1679E" w:rsidP="00F34C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5512" cy="1464874"/>
                  <wp:effectExtent l="19050" t="0" r="2238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578" cy="1490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79E" w:rsidRDefault="00E1679E" w:rsidP="00E167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может быть выполнен </w:t>
      </w:r>
      <w:r w:rsidR="009136AE">
        <w:rPr>
          <w:rFonts w:ascii="Times New Roman" w:hAnsi="Times New Roman" w:cs="Times New Roman"/>
          <w:sz w:val="28"/>
          <w:szCs w:val="28"/>
        </w:rPr>
        <w:t xml:space="preserve">карандашами, мелками, гуашью или акварелью. Однако, обратите внимание: у творческой работы должен быть </w:t>
      </w:r>
      <w:r w:rsidR="009136AE" w:rsidRPr="009136AE">
        <w:rPr>
          <w:rFonts w:ascii="Times New Roman" w:hAnsi="Times New Roman" w:cs="Times New Roman"/>
          <w:b/>
          <w:bCs/>
          <w:sz w:val="28"/>
          <w:szCs w:val="28"/>
          <w:u w:val="single"/>
        </w:rPr>
        <w:t>СЮЖЕТ</w:t>
      </w:r>
      <w:r w:rsidR="009136AE">
        <w:rPr>
          <w:rFonts w:ascii="Times New Roman" w:hAnsi="Times New Roman" w:cs="Times New Roman"/>
          <w:sz w:val="28"/>
          <w:szCs w:val="28"/>
        </w:rPr>
        <w:t>!!!</w:t>
      </w:r>
    </w:p>
    <w:p w:rsidR="009136AE" w:rsidRDefault="009136AE" w:rsidP="00913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6AE" w:rsidRDefault="009136AE" w:rsidP="00913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6AE" w:rsidRPr="009136AE" w:rsidRDefault="009136AE" w:rsidP="009136AE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136AE">
        <w:rPr>
          <w:rFonts w:ascii="Times New Roman" w:hAnsi="Times New Roman" w:cs="Times New Roman"/>
          <w:b/>
          <w:bCs/>
          <w:color w:val="FF0000"/>
          <w:sz w:val="32"/>
          <w:szCs w:val="32"/>
        </w:rPr>
        <w:t>Желаю вам творческих успехов!!!</w:t>
      </w:r>
    </w:p>
    <w:p w:rsidR="009136AE" w:rsidRDefault="009136AE" w:rsidP="00913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6AE" w:rsidRPr="00F34CDD" w:rsidRDefault="009136AE" w:rsidP="009136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136AE" w:rsidRPr="00F34CDD" w:rsidSect="00DA4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5325"/>
    <w:multiLevelType w:val="hybridMultilevel"/>
    <w:tmpl w:val="14240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E7559"/>
    <w:multiLevelType w:val="hybridMultilevel"/>
    <w:tmpl w:val="E6362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4CDD"/>
    <w:rsid w:val="0026463A"/>
    <w:rsid w:val="008E6BC7"/>
    <w:rsid w:val="009136AE"/>
    <w:rsid w:val="00960EF0"/>
    <w:rsid w:val="00A0551F"/>
    <w:rsid w:val="00D0578A"/>
    <w:rsid w:val="00DA4BAE"/>
    <w:rsid w:val="00E1679E"/>
    <w:rsid w:val="00F3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CDD"/>
    <w:pPr>
      <w:spacing w:after="0" w:line="240" w:lineRule="auto"/>
    </w:pPr>
  </w:style>
  <w:style w:type="table" w:styleId="a4">
    <w:name w:val="Table Grid"/>
    <w:basedOn w:val="a1"/>
    <w:uiPriority w:val="39"/>
    <w:rsid w:val="00F3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Воспитатель</cp:lastModifiedBy>
  <cp:revision>5</cp:revision>
  <dcterms:created xsi:type="dcterms:W3CDTF">2020-05-05T08:28:00Z</dcterms:created>
  <dcterms:modified xsi:type="dcterms:W3CDTF">2020-05-06T07:09:00Z</dcterms:modified>
</cp:coreProperties>
</file>