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F8" w:rsidRPr="00790FA6" w:rsidRDefault="00790FA6" w:rsidP="00790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FA6">
        <w:rPr>
          <w:rFonts w:ascii="Times New Roman" w:hAnsi="Times New Roman" w:cs="Times New Roman"/>
          <w:b/>
          <w:bCs/>
          <w:sz w:val="28"/>
          <w:szCs w:val="28"/>
        </w:rPr>
        <w:t>«Рамка для семейной фотографии».</w:t>
      </w:r>
    </w:p>
    <w:p w:rsidR="00790FA6" w:rsidRDefault="00790FA6" w:rsidP="00790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FA6">
        <w:rPr>
          <w:rFonts w:ascii="Times New Roman" w:hAnsi="Times New Roman" w:cs="Times New Roman"/>
          <w:b/>
          <w:bCs/>
          <w:sz w:val="28"/>
          <w:szCs w:val="28"/>
        </w:rPr>
        <w:t>(аппликация)</w:t>
      </w:r>
    </w:p>
    <w:p w:rsidR="00790FA6" w:rsidRDefault="00790FA6" w:rsidP="00790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Аппликация выполняется на прочной </w:t>
      </w:r>
      <w:r w:rsidR="00AA47B0">
        <w:rPr>
          <w:rFonts w:ascii="Times New Roman" w:hAnsi="Times New Roman" w:cs="Times New Roman"/>
          <w:b/>
          <w:bCs/>
          <w:sz w:val="28"/>
          <w:szCs w:val="28"/>
        </w:rPr>
        <w:t>основе в форме рамки.</w:t>
      </w:r>
    </w:p>
    <w:p w:rsidR="00AA47B0" w:rsidRDefault="00AA47B0" w:rsidP="00790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для декорирования: цветная бумага (гладкая, гофрированная и бархатная), ножницы, клей.</w:t>
      </w:r>
    </w:p>
    <w:p w:rsidR="00790FA6" w:rsidRDefault="00790FA6" w:rsidP="00790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25915" cy="2419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55" cy="24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A6" w:rsidRDefault="00AA47B0" w:rsidP="00790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Материалы: ракушки, клеевой пистолет или пластилин для закрепления природного материала.</w:t>
      </w:r>
    </w:p>
    <w:p w:rsidR="00790FA6" w:rsidRDefault="00790FA6" w:rsidP="00790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77490" cy="21700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875" cy="21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A4" w:rsidRDefault="00706FA4" w:rsidP="00790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9795" cy="2009775"/>
            <wp:effectExtent l="19050" t="0" r="6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87" cy="202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B0" w:rsidRDefault="00AA47B0" w:rsidP="00790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47B0" w:rsidRDefault="00AA47B0" w:rsidP="00790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47B0" w:rsidRDefault="00AA47B0" w:rsidP="00790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Можно использовать для декорирования различны</w:t>
      </w:r>
      <w:r w:rsidR="00BA32E2">
        <w:rPr>
          <w:rFonts w:ascii="Times New Roman" w:hAnsi="Times New Roman" w:cs="Times New Roman"/>
          <w:b/>
          <w:bCs/>
          <w:sz w:val="28"/>
          <w:szCs w:val="28"/>
        </w:rPr>
        <w:t xml:space="preserve">й бросовый материал: старые </w:t>
      </w:r>
      <w:proofErr w:type="spellStart"/>
      <w:r w:rsidR="00BA32E2">
        <w:rPr>
          <w:rFonts w:ascii="Times New Roman" w:hAnsi="Times New Roman" w:cs="Times New Roman"/>
          <w:b/>
          <w:bCs/>
          <w:sz w:val="28"/>
          <w:szCs w:val="28"/>
        </w:rPr>
        <w:t>паз</w:t>
      </w:r>
      <w:r>
        <w:rPr>
          <w:rFonts w:ascii="Times New Roman" w:hAnsi="Times New Roman" w:cs="Times New Roman"/>
          <w:b/>
          <w:bCs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пуговицы, катушки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итд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47B0" w:rsidRDefault="00AA47B0" w:rsidP="00790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01501" cy="30978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74" cy="31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B0" w:rsidRDefault="00AA47B0" w:rsidP="00790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47B0" w:rsidRDefault="00AA47B0" w:rsidP="00790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47B0" w:rsidRDefault="00AA47B0" w:rsidP="00790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FA6" w:rsidRDefault="00AA47B0" w:rsidP="00790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9679" cy="2538737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96" cy="258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B0" w:rsidRDefault="00AA47B0" w:rsidP="00790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8840" cy="295409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41" cy="298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B0" w:rsidRPr="00AA47B0" w:rsidRDefault="00AA47B0" w:rsidP="00790FA6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A47B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Творите вместе с детьми!!! Будьте здоровы! </w:t>
      </w:r>
    </w:p>
    <w:sectPr w:rsidR="00AA47B0" w:rsidRPr="00AA47B0" w:rsidSect="008E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0FA6"/>
    <w:rsid w:val="000B5C0A"/>
    <w:rsid w:val="00597FF8"/>
    <w:rsid w:val="00706FA4"/>
    <w:rsid w:val="00790FA6"/>
    <w:rsid w:val="008E634F"/>
    <w:rsid w:val="00AA47B0"/>
    <w:rsid w:val="00B503AF"/>
    <w:rsid w:val="00BA3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Воспитатель</cp:lastModifiedBy>
  <cp:revision>5</cp:revision>
  <dcterms:created xsi:type="dcterms:W3CDTF">2020-04-10T17:48:00Z</dcterms:created>
  <dcterms:modified xsi:type="dcterms:W3CDTF">2020-04-13T09:05:00Z</dcterms:modified>
</cp:coreProperties>
</file>