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68" w:rsidRDefault="00081AAF" w:rsidP="00AD3223">
      <w:pPr>
        <w:spacing w:after="0" w:line="240" w:lineRule="auto"/>
        <w:jc w:val="center"/>
        <w:rPr>
          <w:rFonts w:ascii="Times New Roman" w:hAnsi="Times New Roman" w:cs="Times New Roman"/>
          <w:b/>
          <w:bCs/>
          <w:sz w:val="28"/>
          <w:szCs w:val="28"/>
        </w:rPr>
      </w:pPr>
      <w:r w:rsidRPr="005746B5">
        <w:rPr>
          <w:rFonts w:ascii="Times New Roman" w:hAnsi="Times New Roman" w:cs="Times New Roman"/>
          <w:b/>
          <w:bCs/>
          <w:sz w:val="28"/>
          <w:szCs w:val="28"/>
        </w:rPr>
        <w:t xml:space="preserve">Про </w:t>
      </w:r>
      <w:proofErr w:type="spellStart"/>
      <w:r w:rsidRPr="005746B5">
        <w:rPr>
          <w:rFonts w:ascii="Times New Roman" w:hAnsi="Times New Roman" w:cs="Times New Roman"/>
          <w:b/>
          <w:bCs/>
          <w:sz w:val="28"/>
          <w:szCs w:val="28"/>
        </w:rPr>
        <w:t>Чебурашку</w:t>
      </w:r>
      <w:proofErr w:type="spellEnd"/>
    </w:p>
    <w:p w:rsidR="00081AAF" w:rsidRPr="005746B5" w:rsidRDefault="00081AAF" w:rsidP="00081AAF">
      <w:pPr>
        <w:spacing w:after="0" w:line="240" w:lineRule="auto"/>
        <w:rPr>
          <w:rFonts w:ascii="Times New Roman" w:hAnsi="Times New Roman" w:cs="Times New Roman"/>
          <w:b/>
          <w:bCs/>
          <w:sz w:val="28"/>
          <w:szCs w:val="28"/>
        </w:rPr>
      </w:pPr>
      <w:r w:rsidRPr="005746B5">
        <w:rPr>
          <w:rFonts w:ascii="Times New Roman" w:hAnsi="Times New Roman" w:cs="Times New Roman"/>
          <w:b/>
          <w:bCs/>
          <w:sz w:val="28"/>
          <w:szCs w:val="28"/>
        </w:rPr>
        <w:t xml:space="preserve"> </w:t>
      </w:r>
      <w:r w:rsidRPr="005746B5">
        <w:rPr>
          <w:rFonts w:ascii="Times New Roman" w:hAnsi="Times New Roman" w:cs="Times New Roman"/>
          <w:bCs/>
          <w:sz w:val="24"/>
          <w:szCs w:val="24"/>
        </w:rPr>
        <w:t>(помощь в преодолении страхов для детей старшего дошкольного возраста</w:t>
      </w:r>
      <w:r w:rsidRPr="005746B5">
        <w:rPr>
          <w:rFonts w:ascii="Times New Roman" w:hAnsi="Times New Roman" w:cs="Times New Roman"/>
          <w:bCs/>
          <w:sz w:val="28"/>
          <w:szCs w:val="28"/>
        </w:rPr>
        <w:t>)</w:t>
      </w:r>
    </w:p>
    <w:p w:rsidR="00081AAF" w:rsidRDefault="00081AAF" w:rsidP="00081AAF">
      <w:pPr>
        <w:spacing w:after="0" w:line="240" w:lineRule="auto"/>
        <w:rPr>
          <w:rFonts w:ascii="Times New Roman" w:hAnsi="Times New Roman" w:cs="Times New Roman"/>
          <w:b/>
          <w:bCs/>
        </w:rPr>
      </w:pPr>
      <w:r>
        <w:rPr>
          <w:rFonts w:ascii="Times New Roman" w:hAnsi="Times New Roman" w:cs="Times New Roman"/>
          <w:b/>
          <w:bCs/>
        </w:rPr>
        <w:t xml:space="preserve">      Автор </w:t>
      </w:r>
      <w:r w:rsidRPr="006F03C2">
        <w:rPr>
          <w:rFonts w:ascii="Times New Roman" w:hAnsi="Times New Roman" w:cs="Times New Roman"/>
          <w:b/>
          <w:bCs/>
        </w:rPr>
        <w:t xml:space="preserve">Татьяна </w:t>
      </w:r>
      <w:proofErr w:type="spellStart"/>
      <w:r w:rsidRPr="006F03C2">
        <w:rPr>
          <w:rFonts w:ascii="Times New Roman" w:hAnsi="Times New Roman" w:cs="Times New Roman"/>
          <w:b/>
          <w:bCs/>
        </w:rPr>
        <w:t>Зинкевич-Евстигнеева</w:t>
      </w:r>
      <w:proofErr w:type="spellEnd"/>
      <w:r w:rsidRPr="006F03C2">
        <w:rPr>
          <w:rFonts w:ascii="Times New Roman" w:hAnsi="Times New Roman" w:cs="Times New Roman"/>
          <w:b/>
          <w:bCs/>
        </w:rPr>
        <w:t>.</w:t>
      </w:r>
    </w:p>
    <w:p w:rsidR="00081AAF" w:rsidRPr="006F03C2" w:rsidRDefault="00081AAF" w:rsidP="00081AAF">
      <w:pPr>
        <w:spacing w:after="0" w:line="240" w:lineRule="auto"/>
        <w:rPr>
          <w:rFonts w:ascii="Times New Roman" w:hAnsi="Times New Roman" w:cs="Times New Roman"/>
        </w:rPr>
      </w:pP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Как-то раз, проводив друзей,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остался дома один. Время было позднее. Он прибрался, умылся и собирался лечь спать. Коснувшись ручки двери, которая вела в неосвещенную темную спальню,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вдруг почувствовал сильную тревогу: ему показалось, что в спальне кто-то есть. Этот "кто-то" скрывается в темноте, его не видно, и невозможно придумать, как себя вести: спаса</w:t>
      </w:r>
      <w:r>
        <w:rPr>
          <w:rFonts w:ascii="Times New Roman" w:hAnsi="Times New Roman" w:cs="Times New Roman"/>
        </w:rPr>
        <w:t>ться от него или предлагать друж</w:t>
      </w:r>
      <w:r w:rsidRPr="006F03C2">
        <w:rPr>
          <w:rFonts w:ascii="Times New Roman" w:hAnsi="Times New Roman" w:cs="Times New Roman"/>
        </w:rPr>
        <w:t xml:space="preserve">бу. Страх </w:t>
      </w:r>
      <w:proofErr w:type="spellStart"/>
      <w:r w:rsidRPr="006F03C2">
        <w:rPr>
          <w:rFonts w:ascii="Times New Roman" w:hAnsi="Times New Roman" w:cs="Times New Roman"/>
        </w:rPr>
        <w:t>Чебурашки</w:t>
      </w:r>
      <w:proofErr w:type="spellEnd"/>
      <w:r w:rsidRPr="006F03C2">
        <w:rPr>
          <w:rFonts w:ascii="Times New Roman" w:hAnsi="Times New Roman" w:cs="Times New Roman"/>
        </w:rPr>
        <w:t xml:space="preserve"> стал настолько сильным, что он так и не решился войти в спальню. Что же делать? Может, позвонить Крокодилу Гене? А вдруг он засмеет его? А если про эти страхи еще узнает Шапокляк, тогда точно </w:t>
      </w:r>
      <w:proofErr w:type="spellStart"/>
      <w:r w:rsidRPr="006F03C2">
        <w:rPr>
          <w:rFonts w:ascii="Times New Roman" w:hAnsi="Times New Roman" w:cs="Times New Roman"/>
        </w:rPr>
        <w:t>Чебурашке</w:t>
      </w:r>
      <w:proofErr w:type="spellEnd"/>
      <w:r w:rsidRPr="006F03C2">
        <w:rPr>
          <w:rFonts w:ascii="Times New Roman" w:hAnsi="Times New Roman" w:cs="Times New Roman"/>
        </w:rPr>
        <w:t xml:space="preserve"> не избежать насмешек. Размышляя таким образом,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вновь попробовал войти в спальню. Теперь этот "кто-то" даже чем-то потрескивал в комнате. Стало еще страшнее. "Надо покрепче закрыть дверь в спальню и срочно звонить Гене. Неважно, будут надо мной смеяться или нет", — подумал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"Алло", — ответил на другом конце провода Крокодил Гена. "Гена, мне срочно нужна твоя помощь. Похоже, Шапокляк подложила в мою спальню бомбу. Я чувствую, как она тикает".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а ты не забыл, что у тебя в спальне стоят большие часы с кукушкой — они и тикают". "Ой, Гена, может, это и не бомба, но точно что-то опасное. Приезжай скорее".</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Как хорошо, что ты приехал! — воскликнул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открывая дверь Крокодилу Гене. Они подошли к двери, ведущей в спальню. Чуть приоткрыли ее. Все было тихо. Ничего не тикало и не потрескивало. Но именно это и настораживало особенно </w:t>
      </w:r>
      <w:proofErr w:type="spellStart"/>
      <w:r w:rsidRPr="006F03C2">
        <w:rPr>
          <w:rFonts w:ascii="Times New Roman" w:hAnsi="Times New Roman" w:cs="Times New Roman"/>
        </w:rPr>
        <w:t>Чебурашку</w:t>
      </w:r>
      <w:proofErr w:type="spellEnd"/>
      <w:r w:rsidRPr="006F03C2">
        <w:rPr>
          <w:rFonts w:ascii="Times New Roman" w:hAnsi="Times New Roman" w:cs="Times New Roman"/>
        </w:rPr>
        <w:t>. Скоро его настороженность и тревога начали передаваться и Гене. "Что за глупости, — подумал он, — я начинаю бояться как в далеком детстве". И тут Гена вспомнил, как в детстве ему было страшно заходить в неосвещенные комнаты.</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Послушай,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я, кажется, понимаю, в чем тут дело. Со мной уже такое было.</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Да?! Тебе тоже Шапокляк подкладывала бомбу? Почему ты мне не рассказывал?!</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Шапокляк здесь ни при чем. Просто когда я был помладше, мне казалось, что в неосвещенных комнатах, таких как твоя спальня, обитают незнакомые мне существа. </w:t>
      </w:r>
      <w:r w:rsidRPr="006F03C2">
        <w:rPr>
          <w:rFonts w:ascii="Times New Roman" w:hAnsi="Times New Roman" w:cs="Times New Roman"/>
          <w:i/>
          <w:iCs/>
        </w:rPr>
        <w:t xml:space="preserve">Я </w:t>
      </w:r>
      <w:r w:rsidRPr="006F03C2">
        <w:rPr>
          <w:rFonts w:ascii="Times New Roman" w:hAnsi="Times New Roman" w:cs="Times New Roman"/>
        </w:rPr>
        <w:t xml:space="preserve">не знал, злые они или добрые, навредят они мне или, наоборот, будут помогать. </w:t>
      </w:r>
      <w:r w:rsidRPr="006F03C2">
        <w:rPr>
          <w:rFonts w:ascii="Times New Roman" w:hAnsi="Times New Roman" w:cs="Times New Roman"/>
          <w:i/>
          <w:iCs/>
        </w:rPr>
        <w:t xml:space="preserve">Я </w:t>
      </w:r>
      <w:r w:rsidRPr="006F03C2">
        <w:rPr>
          <w:rFonts w:ascii="Times New Roman" w:hAnsi="Times New Roman" w:cs="Times New Roman"/>
        </w:rPr>
        <w:t>ничего про них не знал, не мог их толком разглядеть, и поэтому мне ничего не оставалось, как бояться.</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Гена, я ведь вовсе не хочу с ними знакомиться. Если бы они были нашими друзьями, они давно бы вышли на свет, или как-то дали о себе знать.</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Дорогой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они, может, и стали нашими друзьями, если бы действительно существовали.</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Ну, а кто же тогда издает все эти странные звуки? — воскликнул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Ты знаешь,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я тоже задавал себе этот вопрос. Когда я включал везде свет, мне казалось, что никаких посторонних звуков нет. И мне совсем не было страшно. Страх приходил только тогда, когда становилось темно. </w:t>
      </w:r>
      <w:r w:rsidRPr="006F03C2">
        <w:rPr>
          <w:rFonts w:ascii="Times New Roman" w:hAnsi="Times New Roman" w:cs="Times New Roman"/>
          <w:i/>
          <w:iCs/>
        </w:rPr>
        <w:t xml:space="preserve">Я </w:t>
      </w:r>
      <w:r w:rsidRPr="006F03C2">
        <w:rPr>
          <w:rFonts w:ascii="Times New Roman" w:hAnsi="Times New Roman" w:cs="Times New Roman"/>
        </w:rPr>
        <w:t xml:space="preserve">понял, что эти существа, если они, конечно, есть на самом деле, сами всего боятся. Боятся света. Но когда я стал более внимательно прислушиваться к звукам в доме, полном света, то </w:t>
      </w:r>
      <w:proofErr w:type="spellStart"/>
      <w:r w:rsidRPr="006F03C2">
        <w:rPr>
          <w:rFonts w:ascii="Times New Roman" w:hAnsi="Times New Roman" w:cs="Times New Roman"/>
        </w:rPr>
        <w:t>обнарркил</w:t>
      </w:r>
      <w:proofErr w:type="spellEnd"/>
      <w:r w:rsidRPr="006F03C2">
        <w:rPr>
          <w:rFonts w:ascii="Times New Roman" w:hAnsi="Times New Roman" w:cs="Times New Roman"/>
        </w:rPr>
        <w:t>, что все эти звуки есть!</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Ой, — прошептал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 значит, эти существа все-таки не боятся света!</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Не волнуйся,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оказывается, наши дома умеют издавать звуки! Дом же тоже имеет свою жизнь. Просто звуки, которые он издает, очень тихие. Когда мы чем-то заняты, или разговариваем, мы издаем звуки громкие. Поэтому не можем слышать, как живет наш дом. А когда дневная жизнь затихает — не слышно машин на улице, выключен телевизор и радиоприемник, спят соседи, мы можем </w:t>
      </w:r>
      <w:proofErr w:type="spellStart"/>
      <w:r w:rsidRPr="006F03C2">
        <w:rPr>
          <w:rFonts w:ascii="Times New Roman" w:hAnsi="Times New Roman" w:cs="Times New Roman"/>
        </w:rPr>
        <w:t>слы-шить</w:t>
      </w:r>
      <w:proofErr w:type="spellEnd"/>
      <w:r w:rsidRPr="006F03C2">
        <w:rPr>
          <w:rFonts w:ascii="Times New Roman" w:hAnsi="Times New Roman" w:cs="Times New Roman"/>
        </w:rPr>
        <w:t>, как поскрипывает пол, ветер гудит за окном, тихий ход часов. Дом, в котором мы живем, начинает рассказывать нам свои сказки.</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Ничего себе сказочки, что даже страшно войти в спальню! — воскликнул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Когда чего-то не знаешь или не можешь себе объяснить, тогда и боишься. Придумываешь себе и бомбы, которые подложила Шапокляк, и чудовища.</w:t>
      </w:r>
    </w:p>
    <w:p w:rsidR="00081AAF" w:rsidRPr="006F03C2" w:rsidRDefault="00081AAF" w:rsidP="00081AAF">
      <w:pPr>
        <w:shd w:val="clear" w:color="auto" w:fill="FFFFFF"/>
        <w:spacing w:after="0" w:line="240" w:lineRule="auto"/>
        <w:rPr>
          <w:rFonts w:ascii="Times New Roman" w:hAnsi="Times New Roman" w:cs="Times New Roman"/>
        </w:rPr>
      </w:pP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смутился — теперь его выдумка о бомбе казалась смешной.</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 Знаешь,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ведь я теперь, когда ложусь спать, слушаю сказки, которые рассказывает мне мой дом. Его звуки сплетаются в интереснейшие рассказы о приключениях и путешествиях.</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Да, но чтобы лечь спать и слушать сказки, которые тебе рассказывает дом, нужно еще войти в темную спальню, найти выключатель, включить свет...</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lastRenderedPageBreak/>
        <w:t>—  Значит, я не убедил тебя в том, что твой дом тебя охраняет, — задумчиво сказал Крокодил Гена. — Тогда я раскрою один волшебный секрет: когда входишь в темную комнату, начерти пальцем в воздухе круг и скажи: "Охраняй, Волшебный Круг. Мне знакомо все вокруг!</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Спасибо тебе большое, Гена! А почему ты мне сразу не сказал про Волшебный Круг и заклинание?</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Проговорив заклинание, ты бы преодолел свой страх только на время. Тебе было бы не до того, чтобы слушать сказки своего дома. Потратив силы на борьбу со страхом, ты не узнал бы, как много интересного происходит в это время рядом с тобой.</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Когда дверь за Крокодилом Геной закрылась,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совсем по-новому оглядел свой дом. Он по</w:t>
      </w:r>
      <w:r>
        <w:rPr>
          <w:rFonts w:ascii="Times New Roman" w:hAnsi="Times New Roman" w:cs="Times New Roman"/>
        </w:rPr>
        <w:t xml:space="preserve">гладил рукой стены, двери. "Неужели </w:t>
      </w:r>
      <w:r w:rsidRPr="006F03C2">
        <w:rPr>
          <w:rFonts w:ascii="Times New Roman" w:hAnsi="Times New Roman" w:cs="Times New Roman"/>
        </w:rPr>
        <w:t xml:space="preserve"> вы мне каждую ночь рассказываете сказки! Конечно. Вы ждете меня, когда я не дома. Согреваете меня, когда холодно. Пытаетесь со мной разговаривать, издавая звуки. А я, не зная этого, боялся. Спасибо вам". И </w:t>
      </w:r>
      <w:proofErr w:type="spellStart"/>
      <w:r w:rsidRPr="006F03C2">
        <w:rPr>
          <w:rFonts w:ascii="Times New Roman" w:hAnsi="Times New Roman" w:cs="Times New Roman"/>
        </w:rPr>
        <w:t>Чебурашке</w:t>
      </w:r>
      <w:proofErr w:type="spellEnd"/>
      <w:r w:rsidRPr="006F03C2">
        <w:rPr>
          <w:rFonts w:ascii="Times New Roman" w:hAnsi="Times New Roman" w:cs="Times New Roman"/>
        </w:rPr>
        <w:t xml:space="preserve"> показалось, что пол благодарно скрипнул.</w:t>
      </w:r>
    </w:p>
    <w:p w:rsidR="00081AAF" w:rsidRPr="006F03C2"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На всякий случай, входя в темную спальню,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начертил Волшебный Круг и произнес заклинание. Правда, делая это, он уже совсем не чувствовал страха.</w:t>
      </w:r>
    </w:p>
    <w:p w:rsidR="00081AAF" w:rsidRPr="005608A5" w:rsidRDefault="00081AAF" w:rsidP="00081AAF">
      <w:pPr>
        <w:shd w:val="clear" w:color="auto" w:fill="FFFFFF"/>
        <w:spacing w:after="0" w:line="240" w:lineRule="auto"/>
        <w:rPr>
          <w:rFonts w:ascii="Times New Roman" w:hAnsi="Times New Roman" w:cs="Times New Roman"/>
        </w:rPr>
      </w:pPr>
      <w:r w:rsidRPr="006F03C2">
        <w:rPr>
          <w:rFonts w:ascii="Times New Roman" w:hAnsi="Times New Roman" w:cs="Times New Roman"/>
        </w:rPr>
        <w:t xml:space="preserve">Он лег в свою кроватку, подушка и одеяло его мягко и приятно обняли. </w:t>
      </w:r>
      <w:proofErr w:type="spellStart"/>
      <w:r w:rsidRPr="006F03C2">
        <w:rPr>
          <w:rFonts w:ascii="Times New Roman" w:hAnsi="Times New Roman" w:cs="Times New Roman"/>
        </w:rPr>
        <w:t>Чебурашка</w:t>
      </w:r>
      <w:proofErr w:type="spellEnd"/>
      <w:r w:rsidRPr="006F03C2">
        <w:rPr>
          <w:rFonts w:ascii="Times New Roman" w:hAnsi="Times New Roman" w:cs="Times New Roman"/>
        </w:rPr>
        <w:t xml:space="preserve"> закрыл глаза, и дом стал нашептывать ему сказочные истории, которые потом превращались в удивительные и прекрасные сны...</w:t>
      </w:r>
    </w:p>
    <w:p w:rsidR="00081AAF" w:rsidRPr="005608A5" w:rsidRDefault="00081AAF" w:rsidP="00081AAF">
      <w:pPr>
        <w:rPr>
          <w:rFonts w:ascii="Times New Roman" w:hAnsi="Times New Roman" w:cs="Times New Roman"/>
        </w:rPr>
      </w:pPr>
    </w:p>
    <w:p w:rsidR="000F17F7" w:rsidRDefault="000F17F7"/>
    <w:sectPr w:rsidR="000F17F7" w:rsidSect="002B6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useFELayout/>
  </w:compat>
  <w:rsids>
    <w:rsidRoot w:val="00081AAF"/>
    <w:rsid w:val="00081AAF"/>
    <w:rsid w:val="000F17F7"/>
    <w:rsid w:val="002B6D6A"/>
    <w:rsid w:val="00500B68"/>
    <w:rsid w:val="00925725"/>
    <w:rsid w:val="00AD3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Воспитатель</cp:lastModifiedBy>
  <cp:revision>6</cp:revision>
  <dcterms:created xsi:type="dcterms:W3CDTF">2020-04-23T19:31:00Z</dcterms:created>
  <dcterms:modified xsi:type="dcterms:W3CDTF">2020-04-24T10:06:00Z</dcterms:modified>
</cp:coreProperties>
</file>