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МДОУ «Детский сад №241»</w:t>
      </w: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Консультация для родителей</w:t>
      </w: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8F7949" w:rsidRDefault="00AD2F4C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</w:t>
      </w:r>
      <w:r w:rsidR="008F7949"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Играем с детьми в математиков» 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Calibri" w:eastAsia="Times New Roman" w:hAnsi="Calibri" w:cs="Times New Roman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Pr="00054575" w:rsidRDefault="00AD2F4C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Подготовила:</w:t>
      </w:r>
    </w:p>
    <w:p w:rsidR="00AD2F4C" w:rsidRPr="00054575" w:rsidRDefault="00AD2F4C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оспитатель</w:t>
      </w:r>
    </w:p>
    <w:p w:rsidR="00AD2F4C" w:rsidRPr="00054575" w:rsidRDefault="00232138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Лукинец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Р.Х.</w:t>
      </w: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480A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Яросл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авль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</w:t>
      </w:r>
      <w:bookmarkStart w:id="1" w:name="_Hlk178920795"/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Играем с детьми в математиков» подготовительная группа.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Calibri" w:eastAsia="Times New Roman" w:hAnsi="Calibri" w:cs="Times New Roman"/>
        </w:rPr>
      </w:pPr>
    </w:p>
    <w:bookmarkEnd w:id="1"/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Pr="00B24AE9">
        <w:rPr>
          <w:rFonts w:ascii="Times New Roman" w:eastAsia="Times New Roman" w:hAnsi="Times New Roman" w:cs="Times New Roman"/>
          <w:sz w:val="28"/>
          <w:szCs w:val="28"/>
        </w:rPr>
        <w:t xml:space="preserve"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B24AE9">
        <w:rPr>
          <w:rFonts w:ascii="Times New Roman" w:eastAsia="Times New Roman" w:hAnsi="Times New Roman" w:cs="Times New Roman"/>
          <w:sz w:val="28"/>
          <w:szCs w:val="28"/>
        </w:rPr>
        <w:t>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Примеры игр: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«Посчитаем»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8F7949" w:rsidRPr="00B24AE9" w:rsidRDefault="008F7949" w:rsidP="008F794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8F7949" w:rsidRPr="00B24AE9" w:rsidRDefault="008F7949" w:rsidP="008F794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2. Из дупла выглядывало 6 беличьих хвостиков. Сколько белок в дупле?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4. Бревно распилили на три части. Сколько сделали распилов?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5. Из-под ворот видно 8 кошачьих лап. Сколько кошек во дворе?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 кого больше…»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… лап - у кошки или попугая?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… хвостов - у собаки или лягушки?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… ушей - у мышки или свинки?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lastRenderedPageBreak/>
        <w:t>… глаз - у змеи или крокодила?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«Какое число я пропустила?»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выше?»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Дом или забор? Слон или крокодил? Стол или стул? Горка или песочница?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Грузовик или легковая машина?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«Кого больше?»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Чего в реке больше - рыбы или окуней?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Кого у вас в группе больше – детей или мальчиков?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Чего на клумбе больше – цветов или тюльпанов?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Кого в зоопарке больше – животных или медведей?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Чего в квартире больше – мебели или стульев?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Меня зовут Леной. У моего родного брата только одна сестра. Как ее зовут?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«Назови число»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Назови число от 3 до 7, от 9 до 12, от 14 до 5. Какое число стоит перед 6? Какое число стоит после 8?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Если к моему числу прибавить 1, то получится 10. Какое число я задумала?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Я к числу 3 прибавила 1 и вычла 1. Сколько стало?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«Домашние игры»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Дома можно между делами вовлекать ребенка в следующие упражнения.</w:t>
      </w:r>
    </w:p>
    <w:p w:rsidR="008F7949" w:rsidRPr="00B24AE9" w:rsidRDefault="008F7949" w:rsidP="008F79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Который по счету? НА полке стоят игрушки. Кто стоит первым? Третьим?</w:t>
      </w:r>
    </w:p>
    <w:p w:rsidR="008F7949" w:rsidRPr="00B24AE9" w:rsidRDefault="008F7949" w:rsidP="008F79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8F7949" w:rsidRPr="00B24AE9" w:rsidRDefault="008F7949" w:rsidP="008F79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8F7949" w:rsidRPr="00B24AE9" w:rsidRDefault="008F7949" w:rsidP="008F79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«Игры на состав числа»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8F7949" w:rsidRPr="00B24AE9" w:rsidRDefault="008F7949" w:rsidP="008F79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right="706"/>
        <w:rPr>
          <w:rFonts w:ascii="Calibri" w:eastAsia="Times New Roman" w:hAnsi="Calibri" w:cs="Arial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Calibri" w:eastAsia="Times New Roman" w:hAnsi="Calibri" w:cs="Times New Roman"/>
        </w:rPr>
      </w:pPr>
      <w:r w:rsidRPr="00B24AE9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</w:t>
      </w:r>
      <w:r w:rsidRPr="00B24AE9">
        <w:rPr>
          <w:rFonts w:ascii="Times New Roman" w:eastAsia="Times New Roman" w:hAnsi="Times New Roman" w:cs="Times New Roman"/>
          <w:sz w:val="28"/>
          <w:szCs w:val="28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sz w:val="28"/>
          <w:szCs w:val="28"/>
        </w:rPr>
      </w:pPr>
      <w:r w:rsidRPr="00B24A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8F794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8F794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8F794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8F7949" w:rsidRPr="00B24AE9" w:rsidRDefault="008F7949" w:rsidP="008F7949">
      <w:pPr>
        <w:shd w:val="clear" w:color="auto" w:fill="FFFFFF"/>
        <w:spacing w:after="0" w:line="240" w:lineRule="auto"/>
        <w:ind w:left="284" w:right="706"/>
        <w:rPr>
          <w:rFonts w:ascii="Times New Roman" w:eastAsia="Times New Roman" w:hAnsi="Times New Roman" w:cs="Times New Roman"/>
          <w:color w:val="464646"/>
          <w:sz w:val="28"/>
          <w:szCs w:val="28"/>
          <w:lang w:val="en-US"/>
        </w:rPr>
      </w:pPr>
      <w:r w:rsidRPr="00B24AE9">
        <w:rPr>
          <w:rFonts w:ascii="Helvetica" w:hAnsi="Helvetica" w:cs="Helvetica"/>
          <w:b/>
          <w:bCs/>
          <w:color w:val="1A1A1A"/>
          <w:lang w:val="en-US"/>
        </w:rPr>
        <w:t>konsultatsiya_dlya_roditeley_podgotovitelnoy_gruppy.docx</w:t>
      </w:r>
    </w:p>
    <w:p w:rsidR="008F7949" w:rsidRPr="008F7949" w:rsidRDefault="008F7949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en-US"/>
        </w:rPr>
      </w:pPr>
    </w:p>
    <w:sectPr w:rsidR="008F7949" w:rsidRPr="008F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86A"/>
    <w:multiLevelType w:val="multilevel"/>
    <w:tmpl w:val="AED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B4CB7"/>
    <w:multiLevelType w:val="multilevel"/>
    <w:tmpl w:val="927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A3B80"/>
    <w:multiLevelType w:val="multilevel"/>
    <w:tmpl w:val="C858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CF"/>
    <w:rsid w:val="00232138"/>
    <w:rsid w:val="008F7949"/>
    <w:rsid w:val="00A2480A"/>
    <w:rsid w:val="00AD2F4C"/>
    <w:rsid w:val="00D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EF64"/>
  <w15:chartTrackingRefBased/>
  <w15:docId w15:val="{030CFCB5-0E2D-461D-A57E-1310C3D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Sadik03</dc:creator>
  <cp:keywords/>
  <dc:description/>
  <cp:lastModifiedBy>User</cp:lastModifiedBy>
  <cp:revision>4</cp:revision>
  <dcterms:created xsi:type="dcterms:W3CDTF">2024-09-30T10:10:00Z</dcterms:created>
  <dcterms:modified xsi:type="dcterms:W3CDTF">2024-10-04T04:53:00Z</dcterms:modified>
</cp:coreProperties>
</file>