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FE5C" w14:textId="2C82EE3C" w:rsidR="00625836" w:rsidRPr="007B6D1E" w:rsidRDefault="007B6D1E" w:rsidP="007B6D1E">
      <w:pPr>
        <w:jc w:val="center"/>
        <w:rPr>
          <w:b/>
          <w:bCs/>
          <w:sz w:val="32"/>
          <w:szCs w:val="32"/>
        </w:rPr>
      </w:pPr>
      <w:r w:rsidRPr="007B6D1E">
        <w:rPr>
          <w:rFonts w:ascii="Times New Roman" w:hAnsi="Times New Roman"/>
          <w:b/>
          <w:bCs/>
          <w:sz w:val="28"/>
          <w:szCs w:val="28"/>
        </w:rPr>
        <w:t>МДОУ «Детский сад № 241»</w:t>
      </w:r>
    </w:p>
    <w:p w14:paraId="5FD9FE5D" w14:textId="77777777" w:rsidR="00625836" w:rsidRDefault="00625836" w:rsidP="007E6BA3"/>
    <w:p w14:paraId="5FD9FE5E" w14:textId="77777777" w:rsidR="00625836" w:rsidRDefault="00625836" w:rsidP="007E6BA3"/>
    <w:p w14:paraId="5FD9FE5F" w14:textId="77777777" w:rsidR="007E6BA3" w:rsidRPr="00625836" w:rsidRDefault="00625836" w:rsidP="00625836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  <w:r w:rsidRPr="00625836">
        <w:rPr>
          <w:rFonts w:ascii="Times New Roman" w:hAnsi="Times New Roman" w:cs="Times New Roman"/>
          <w:color w:val="002060"/>
          <w:sz w:val="44"/>
          <w:szCs w:val="44"/>
        </w:rPr>
        <w:t xml:space="preserve">    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         </w:t>
      </w:r>
      <w:r w:rsidRPr="00625836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="007E6BA3" w:rsidRPr="00625836">
        <w:rPr>
          <w:rFonts w:ascii="Times New Roman" w:hAnsi="Times New Roman" w:cs="Times New Roman"/>
          <w:color w:val="002060"/>
          <w:sz w:val="44"/>
          <w:szCs w:val="44"/>
        </w:rPr>
        <w:t xml:space="preserve">Консультация для родителей  </w:t>
      </w:r>
    </w:p>
    <w:p w14:paraId="5FD9FE60" w14:textId="77777777" w:rsidR="007E6BA3" w:rsidRPr="00625836" w:rsidRDefault="007E6BA3" w:rsidP="00625836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</w:p>
    <w:p w14:paraId="5FD9FE61" w14:textId="77777777" w:rsidR="007E6BA3" w:rsidRPr="00625836" w:rsidRDefault="00625836" w:rsidP="00625836">
      <w:pPr>
        <w:pStyle w:val="a3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</w:t>
      </w:r>
      <w:r w:rsidR="007E6BA3" w:rsidRPr="0062583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Как учить стихи с ребенком 3-4 лет </w:t>
      </w:r>
    </w:p>
    <w:p w14:paraId="5FD9FE62" w14:textId="77777777" w:rsidR="007E6BA3" w:rsidRPr="00625836" w:rsidRDefault="007E6BA3" w:rsidP="007E6BA3">
      <w:pPr>
        <w:rPr>
          <w:b/>
          <w:sz w:val="44"/>
          <w:szCs w:val="44"/>
        </w:rPr>
      </w:pPr>
    </w:p>
    <w:p w14:paraId="5FD9FE63" w14:textId="77777777" w:rsidR="007E6BA3" w:rsidRDefault="007E6BA3" w:rsidP="007E6BA3"/>
    <w:p w14:paraId="5FD9FE64" w14:textId="77777777" w:rsidR="00625836" w:rsidRDefault="00625836" w:rsidP="007E6BA3"/>
    <w:p w14:paraId="5FD9FE65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9FE88" wp14:editId="5FD9FE89">
            <wp:simplePos x="0" y="0"/>
            <wp:positionH relativeFrom="page">
              <wp:align>center</wp:align>
            </wp:positionH>
            <wp:positionV relativeFrom="page">
              <wp:posOffset>4514850</wp:posOffset>
            </wp:positionV>
            <wp:extent cx="4969585" cy="3425825"/>
            <wp:effectExtent l="0" t="0" r="2540" b="3175"/>
            <wp:wrapThrough wrapText="bothSides">
              <wp:wrapPolygon edited="0">
                <wp:start x="4306" y="120"/>
                <wp:lineTo x="3312" y="721"/>
                <wp:lineTo x="2318" y="1802"/>
                <wp:lineTo x="2070" y="3603"/>
                <wp:lineTo x="2070" y="4564"/>
                <wp:lineTo x="2153" y="6126"/>
                <wp:lineTo x="1822" y="8047"/>
                <wp:lineTo x="1408" y="8288"/>
                <wp:lineTo x="166" y="9849"/>
                <wp:lineTo x="0" y="10450"/>
                <wp:lineTo x="0" y="19218"/>
                <wp:lineTo x="1159" y="19818"/>
                <wp:lineTo x="1573" y="21500"/>
                <wp:lineTo x="1656" y="21500"/>
                <wp:lineTo x="15815" y="21500"/>
                <wp:lineTo x="16229" y="21500"/>
                <wp:lineTo x="20038" y="19818"/>
                <wp:lineTo x="21528" y="19338"/>
                <wp:lineTo x="21528" y="18978"/>
                <wp:lineTo x="20866" y="17656"/>
                <wp:lineTo x="21445" y="15735"/>
                <wp:lineTo x="21528" y="15014"/>
                <wp:lineTo x="20866" y="13452"/>
                <wp:lineTo x="19127" y="12612"/>
                <wp:lineTo x="16891" y="11891"/>
                <wp:lineTo x="21528" y="11290"/>
                <wp:lineTo x="21528" y="10330"/>
                <wp:lineTo x="20866" y="9969"/>
                <wp:lineTo x="19707" y="8047"/>
                <wp:lineTo x="19127" y="6126"/>
                <wp:lineTo x="20203" y="6126"/>
                <wp:lineTo x="20121" y="5525"/>
                <wp:lineTo x="18630" y="4204"/>
                <wp:lineTo x="21114" y="3123"/>
                <wp:lineTo x="21114" y="2883"/>
                <wp:lineTo x="18299" y="2282"/>
                <wp:lineTo x="18713" y="961"/>
                <wp:lineTo x="18216" y="601"/>
                <wp:lineTo x="15732" y="120"/>
                <wp:lineTo x="4306" y="120"/>
              </wp:wrapPolygon>
            </wp:wrapThrough>
            <wp:docPr id="1" name="Рисунок 1" descr="https://ds05.infourok.ru/uploads/ex/0c0b/00113692-f7e45b18/hello_html_m5162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0b/00113692-f7e45b18/hello_html_m51624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9FE66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7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8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9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A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B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C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D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E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6F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70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71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72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73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74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5FD9FE75" w14:textId="77777777"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14:paraId="655BA6C3" w14:textId="77777777" w:rsidR="008A39C5" w:rsidRDefault="008A39C5" w:rsidP="007E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Подготовила: </w:t>
      </w:r>
    </w:p>
    <w:p w14:paraId="59B8AEFA" w14:textId="01E25F1E" w:rsidR="007B6D1E" w:rsidRDefault="008A39C5" w:rsidP="007E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 Маслова Е.Ю.</w:t>
      </w:r>
    </w:p>
    <w:p w14:paraId="5FD9FE76" w14:textId="2D23E295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Как же приятно, когда ваш ребенок с радостью учит стишки, а потом демонстрирует стихи перед своей семьей. Но, к сожалению, такое не всегда бывает, и не все дети охотно учат детские стишки. Так что же делать в случае, если, к примеру, в садике было задано выучить стихотворение обязательно, а ребенок ни за что не соглашается на изучение стишков?  </w:t>
      </w:r>
    </w:p>
    <w:p w14:paraId="5FD9FE77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не выучивать стишки, ребенок может отказываться под всевозможными предлогами: «Я не хочу», «Я не смогу», или попросту без пояснений уйти заниматься своими личными делишками. При этом причина нежелания обычно одна: чересчур большущий объем новой информации, которую надо запомнить. Мозг ребенка просто-напросто пытается защититься от такой информационной перегрузки.  </w:t>
      </w:r>
    </w:p>
    <w:p w14:paraId="5FD9FE78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9FE79" w14:textId="77777777" w:rsidR="007E6BA3" w:rsidRPr="00625836" w:rsidRDefault="007E6BA3" w:rsidP="00EC302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58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Маленькие уловки на выучивание стишков  </w:t>
      </w:r>
    </w:p>
    <w:p w14:paraId="5FD9FE7A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9FE7B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В случае, если ребенок не желает учить стишки, помогают несколько маленьких уловок. Во-первых, если ваш ребенок сопротивляется, надо успокоить ребенка: «Хорошо, учить стихотворение мы не будем. Давай лучше я буду рассказывать, а ты повторяй за мной». Тут есть одна очень важная рекомендация. Не следует учить с ребенком больше двух строчек в один день. В этом случае ребенку будет легко за вами повторять, и он не будет чувствовать информационного стресса.  </w:t>
      </w:r>
    </w:p>
    <w:p w14:paraId="5FD9FE7C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Позже выяснить, есть ли в стишках фразы или слова, которые неясны ребенку. Выяснять это можете просто: при повторении ребенок будет или путать неясное слово, или вовсе откажется повторять строчку, где имеется малопонятная для него фраза. Таким образом, надо объяснить ребенку, что значит это слово или фраза, и привести чуть больше примеров, где и как еще можно использовать это слово (фразу).  </w:t>
      </w:r>
    </w:p>
    <w:p w14:paraId="5FD9FE7D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Когда все малопонятные слова пояснены, начинается сам процесс заучивания стишков. Вначале повторяется первая строчка стихотворения. И до того, пока малыш не начнет рассказывать эту строчку без запинки, не стоит приступать ко второй. Когда одна строчка стишка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строчки, опять же до того, пока ребенок не начнет сам рассказывать эти две строчки. Далее можно приступать к третьей и так далее. Таким способов, малозаметно для себя, ребенок сможет выучить весь стишок.  </w:t>
      </w:r>
    </w:p>
    <w:p w14:paraId="5FD9FE7E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В случае, если и вышеперечисленный способ не помогает ребенку выучивать стишки, то придется воспользоваться другим путем: надо взять младенцев </w:t>
      </w:r>
      <w:r w:rsidRPr="00625836">
        <w:rPr>
          <w:rFonts w:ascii="Times New Roman" w:hAnsi="Times New Roman" w:cs="Times New Roman"/>
          <w:sz w:val="28"/>
          <w:szCs w:val="28"/>
        </w:rPr>
        <w:lastRenderedPageBreak/>
        <w:t xml:space="preserve">так же, как и нас берет реклама — бесконечным повторением. Начинайте читать стишки в присутствии ребенка сами для себя. Для начала повторите его полностью три раза, а после этого начинайте безгранично бубнить по одной-две строчки. Что самое важное, чтобы вам самим нравилось читать стишки. Читайте с выражением, передавая интонациями настроение стишка.  </w:t>
      </w:r>
    </w:p>
    <w:p w14:paraId="5FD9FE7F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так как каждая строчка скрепляется с предыдущей, и последующей, а все вместе кажется выученным сразу. Пользуясь этим методом, можно легко развить память ребенка, и он сможет запоминать сразу несколько строчек.  </w:t>
      </w:r>
    </w:p>
    <w:p w14:paraId="5FD9FE80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 </w:t>
      </w:r>
      <w:r w:rsidRPr="006258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Несколько советов </w:t>
      </w:r>
    </w:p>
    <w:p w14:paraId="5FD9FE81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ребенку учить стихи было без затруднений и приятно, надо с рождения приучать его к ритмически организованной информации. Тут помогут стишки, загадки, потешки, скороговорки. Если с рождения мать младенца периодически рассказывает всяческие стишки и потешки, они сами по себе запоминаются, и память ребенка развивается естественным путем. К тому же, если ребенку все время читают стихи, ему это становится привычным и понятным. Поэтому заставлять учить рифмы такого ребенка ни в коем случае не надо, он сам с удовольствием будет их повторять.  </w:t>
      </w:r>
    </w:p>
    <w:p w14:paraId="5FD9FE82" w14:textId="77777777" w:rsid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  </w:t>
      </w:r>
    </w:p>
    <w:p w14:paraId="5FD9FE83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Для заучивания стихотворения можно использовать мячик: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  </w:t>
      </w:r>
    </w:p>
    <w:p w14:paraId="5FD9FE84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Можно нарисовать стихотворение вместе с ребенком. Это может быть какая-либо картинка, а может быть целая серия небольших зарисовок, которые собираются в книжку.  </w:t>
      </w:r>
    </w:p>
    <w:p w14:paraId="5FD9FE85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для ребенка рифма была привычна и легка для заучивания, следует в быту почаще применять рифмованные словечки, к примеру: «ах, какое блюдо, понравится даже верблюду», «Антошка-Антошка, пойдем копать картошку», и т. д. Такие рифмы придумываются без труда, и взрослые могут все время их использовать в общении с ребенком. </w:t>
      </w:r>
    </w:p>
    <w:p w14:paraId="5FD9FE86" w14:textId="77777777" w:rsidR="007E6BA3" w:rsidRPr="00625836" w:rsidRDefault="007E6BA3" w:rsidP="00EC30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9FE87" w14:textId="77777777" w:rsidR="001969B9" w:rsidRPr="00625836" w:rsidRDefault="001969B9" w:rsidP="00EC3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9B9" w:rsidRPr="00625836" w:rsidSect="00625836">
      <w:footerReference w:type="default" r:id="rId7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FE8C" w14:textId="77777777" w:rsidR="00930198" w:rsidRDefault="00930198" w:rsidP="00625836">
      <w:pPr>
        <w:spacing w:after="0" w:line="240" w:lineRule="auto"/>
      </w:pPr>
      <w:r>
        <w:separator/>
      </w:r>
    </w:p>
  </w:endnote>
  <w:endnote w:type="continuationSeparator" w:id="0">
    <w:p w14:paraId="5FD9FE8D" w14:textId="77777777" w:rsidR="00930198" w:rsidRDefault="00930198" w:rsidP="006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625836" w14:paraId="5FD9FE91" w14:textId="77777777">
      <w:tc>
        <w:tcPr>
          <w:tcW w:w="2401" w:type="pct"/>
        </w:tcPr>
        <w:p w14:paraId="5FD9FE8E" w14:textId="3DC9C6D6" w:rsidR="00625836" w:rsidRDefault="00625836" w:rsidP="00625836">
          <w:pPr>
            <w:pStyle w:val="a7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14:paraId="5FD9FE8F" w14:textId="77777777" w:rsidR="00625836" w:rsidRDefault="00625836">
          <w:pPr>
            <w:pStyle w:val="a7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529ADB849E5B4DACBF84AD728F42C7C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D9FE90" w14:textId="77777777" w:rsidR="00625836" w:rsidRDefault="00625836" w:rsidP="00625836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.</w:t>
              </w:r>
            </w:p>
          </w:sdtContent>
        </w:sdt>
      </w:tc>
    </w:tr>
  </w:tbl>
  <w:p w14:paraId="5FD9FE92" w14:textId="77777777" w:rsidR="00625836" w:rsidRDefault="006258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FE8A" w14:textId="77777777" w:rsidR="00930198" w:rsidRDefault="00930198" w:rsidP="00625836">
      <w:pPr>
        <w:spacing w:after="0" w:line="240" w:lineRule="auto"/>
      </w:pPr>
      <w:r>
        <w:separator/>
      </w:r>
    </w:p>
  </w:footnote>
  <w:footnote w:type="continuationSeparator" w:id="0">
    <w:p w14:paraId="5FD9FE8B" w14:textId="77777777" w:rsidR="00930198" w:rsidRDefault="00930198" w:rsidP="0062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A3"/>
    <w:rsid w:val="001969B9"/>
    <w:rsid w:val="00625836"/>
    <w:rsid w:val="007B6D1E"/>
    <w:rsid w:val="007E6BA3"/>
    <w:rsid w:val="008A39C5"/>
    <w:rsid w:val="00930198"/>
    <w:rsid w:val="00E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E58"/>
  <w15:chartTrackingRefBased/>
  <w15:docId w15:val="{B778E48A-B933-4049-BEB7-F02AFA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5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25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2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836"/>
  </w:style>
  <w:style w:type="paragraph" w:styleId="a7">
    <w:name w:val="footer"/>
    <w:basedOn w:val="a"/>
    <w:link w:val="a8"/>
    <w:uiPriority w:val="99"/>
    <w:unhideWhenUsed/>
    <w:rsid w:val="0062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ADB849E5B4DACBF84AD728F42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A5519-0452-455B-823E-2C559166F5EE}"/>
      </w:docPartPr>
      <w:docPartBody>
        <w:p w:rsidR="00F75F86" w:rsidRDefault="00E85C71" w:rsidP="00E85C71">
          <w:pPr>
            <w:pStyle w:val="529ADB849E5B4DACBF84AD728F42C7C7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71"/>
    <w:rsid w:val="00AA3D7C"/>
    <w:rsid w:val="00E85C71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7859325F344FCE94829D9C039B5AB3">
    <w:name w:val="A47859325F344FCE94829D9C039B5AB3"/>
    <w:rsid w:val="00E85C71"/>
  </w:style>
  <w:style w:type="paragraph" w:customStyle="1" w:styleId="529ADB849E5B4DACBF84AD728F42C7C7">
    <w:name w:val="529ADB849E5B4DACBF84AD728F42C7C7"/>
    <w:rsid w:val="00E85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верхоланцева в.в.</dc:title>
  <dc:subject/>
  <dc:creator>.</dc:creator>
  <cp:keywords/>
  <dc:description/>
  <cp:lastModifiedBy>Елена Маслова</cp:lastModifiedBy>
  <cp:revision>6</cp:revision>
  <dcterms:created xsi:type="dcterms:W3CDTF">2020-11-25T12:59:00Z</dcterms:created>
  <dcterms:modified xsi:type="dcterms:W3CDTF">2023-09-18T07:38:00Z</dcterms:modified>
</cp:coreProperties>
</file>