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E7" w:rsidRDefault="007C5CCE" w:rsidP="007807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Прямоугольник 9" o:spid="_x0000_s1026" style="position:absolute;left:0;text-align:left;margin-left:-49.8pt;margin-top:-38.7pt;width:159.75pt;height:8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xrjQIAADMFAAAOAAAAZHJzL2Uyb0RvYy54bWysVM1uEzEQviPxDpbvdJOlgTTqpopSFSFV&#10;bUWLena8drOS12NsJ7vhhMS1Eo/AQ3BB/PQZNm/E2LtJo1Ihgbjsejz/33zjw6O6VGQprCtAZ7S/&#10;16NEaA55oW8y+vbq5NmQEueZzpkCLTK6Eo4ejZ8+OazMSKQwB5ULSzCIdqPKZHTuvRklieNzUTK3&#10;B0ZoVEqwJfMo2pskt6zC6KVK0l7vRVKBzY0FLpzD2+NWSccxvpSC+3MpnfBEZRRr8/Fr43cWvsn4&#10;kI1uLDPzgndlsH+oomSFxqTbUMfMM7KwxW+hyoJbcCD9HocyASkLLmIP2E2/96CbyzkzIvaC4Diz&#10;hcn9v7D8bHlhSZFn9IASzUocUfN5/WH9qfnR3K0/Nl+au+b7+rb52XxtvpGDgFdl3AjdLs2F7SSH&#10;x9B8LW0Z/tgWqSPGqy3GovaE42XaS4fDdEAJR12/NxwMB3EKyb27sc6/ElCScMioxSFGbNny1HlM&#10;iaYbExRCOW0B8eRXSoQalH4jJDYW6wgXkVJiqixZMiQD41xon4aGMF60DlayUGrr+Dym/aNjZx9c&#10;RaTb3zhvPWJm0H7rXBYa7GPZle93JcvWfoNA23eAwNezuhvMDPIVjtdCy3tn+EmBmJ4y5y+YRaLj&#10;SuDy+nP8SAVVRqE7UTIH+/6x+2CP/EMtJRUuTkbduwWzghL1WiMzD/r7+2HTorA/eJmiYHc1s12N&#10;XpRTwHH08ZkwPB6DvVebo7RQXuOOT0JWVDHNMXdGubcbYerbhcZXgovJJJrhdhnmT/Wl4SF4ADhw&#10;5qq+ZtZ0xPLIyTPYLBkbPeBXaxs8NUwWHmQRyRcgbnHtoMfNjBzqXpGw+rtytLp/68a/AAAA//8D&#10;AFBLAwQUAAYACAAAACEAi7n4/OAAAAAKAQAADwAAAGRycy9kb3ducmV2LnhtbEyPy07DMBBF90j8&#10;gzVI7FqnLaR1iFNVFexgQUAqSzeexhGxHcXOg79nWNHdjObozrn5frYtG7EPjXcSVssEGLrK68bV&#10;Ej4/XhY7YCEqp1XrHUr4wQD74vYmV5n2k3vHsYw1oxAXMiXBxNhlnIfKoFVh6Tt0dLv43qpIa19z&#10;3auJwm3L10mScqsaRx+M6vBosPouByvhtTyN2KSDOTzOJ15tpuT49fYs5f3dfHgCFnGO/zD86ZM6&#10;FOR09oPTgbUSFkKkhNKw3T4AI2K9EgLYWYLYpMCLnF9XKH4BAAD//wMAUEsBAi0AFAAGAAgAAAAh&#10;ALaDOJL+AAAA4QEAABMAAAAAAAAAAAAAAAAAAAAAAFtDb250ZW50X1R5cGVzXS54bWxQSwECLQAU&#10;AAYACAAAACEAOP0h/9YAAACUAQAACwAAAAAAAAAAAAAAAAAvAQAAX3JlbHMvLnJlbHNQSwECLQAU&#10;AAYACAAAACEAL3H8a40CAAAzBQAADgAAAAAAAAAAAAAAAAAuAgAAZHJzL2Uyb0RvYy54bWxQSwEC&#10;LQAUAAYACAAAACEAi7n4/OAAAAAKAQAADwAAAAAAAAAAAAAAAADnBAAAZHJzL2Rvd25yZXYueG1s&#10;UEsFBgAAAAAEAAQA8wAAAPQFAAAAAA==&#10;" fillcolor="#ee853d [3029]" stroked="f">
            <v:fill color2="#ec7a2d [3173]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5254E7" w:rsidRPr="005254E7" w:rsidRDefault="005254E7" w:rsidP="005254E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254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Воспитатель МДОУ «Детский сад №241»</w:t>
                  </w:r>
                </w:p>
                <w:p w:rsidR="005254E7" w:rsidRPr="005254E7" w:rsidRDefault="005254E7" w:rsidP="005254E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254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Группы «Колобок» - Царева А.О</w:t>
                  </w:r>
                </w:p>
              </w:txbxContent>
            </v:textbox>
          </v:rect>
        </w:pict>
      </w:r>
    </w:p>
    <w:p w:rsidR="005254E7" w:rsidRDefault="005254E7" w:rsidP="007807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073B" w:rsidRDefault="0078073B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73B">
        <w:rPr>
          <w:rFonts w:ascii="Times New Roman" w:hAnsi="Times New Roman" w:cs="Times New Roman"/>
          <w:b/>
          <w:sz w:val="36"/>
          <w:szCs w:val="36"/>
        </w:rPr>
        <w:t>Консультация для родителей «</w:t>
      </w:r>
      <w:r w:rsidR="00996D62">
        <w:rPr>
          <w:rFonts w:ascii="Times New Roman" w:hAnsi="Times New Roman" w:cs="Times New Roman"/>
          <w:b/>
          <w:color w:val="FF0000"/>
          <w:sz w:val="36"/>
          <w:szCs w:val="36"/>
        </w:rPr>
        <w:t>Как провести лето с детьми</w:t>
      </w:r>
      <w:r w:rsidRPr="0078073B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4430454"/>
            <wp:effectExtent l="19050" t="0" r="3175" b="0"/>
            <wp:docPr id="1" name="Рисунок 1" descr="https://gas-kvas.com/uploads/posts/2023-02/1676401954_gas-kvas-com-p-risunok-deti-igrayut-na-detskoi-ploshchadk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2/1676401954_gas-kvas-com-p-risunok-deti-igrayut-na-detskoi-ploshchadk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D62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D62" w:rsidRPr="0078073B" w:rsidRDefault="00996D62" w:rsidP="005254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018E" w:rsidRDefault="00FD018E" w:rsidP="00996D62">
      <w:pPr>
        <w:rPr>
          <w:rFonts w:ascii="Times New Roman" w:hAnsi="Times New Roman" w:cs="Times New Roman"/>
          <w:sz w:val="28"/>
          <w:szCs w:val="28"/>
        </w:rPr>
      </w:pPr>
      <w:r w:rsidRPr="00FD018E">
        <w:rPr>
          <w:rFonts w:ascii="Times New Roman" w:hAnsi="Times New Roman" w:cs="Times New Roman"/>
          <w:sz w:val="28"/>
          <w:szCs w:val="28"/>
        </w:rPr>
        <w:lastRenderedPageBreak/>
        <w:t>Лето - прекрасная пора и отличная возможность, чтобы отдохнуть, оздоровиться и весело провести время в компании со своим ребёнком. Однако, это все возможно только при условии, что родители заранее продумают все организационные моменты и основательно подойдут к вопросу, чем занять малыша летом. А также лето – удивительная и благодатная пора, когда детям можно насладиться прогулкой на свежем воздухе, побегать, попрыгать.</w:t>
      </w:r>
    </w:p>
    <w:p w:rsidR="00FD018E" w:rsidRPr="00FD018E" w:rsidRDefault="00FD018E" w:rsidP="00FD01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018E">
        <w:rPr>
          <w:rFonts w:ascii="Times New Roman" w:hAnsi="Times New Roman" w:cs="Times New Roman"/>
          <w:b/>
          <w:i/>
          <w:sz w:val="28"/>
          <w:szCs w:val="28"/>
        </w:rPr>
        <w:t>Предлагаем вашему вниманию следующие игры:</w:t>
      </w:r>
    </w:p>
    <w:p w:rsidR="00FD018E" w:rsidRDefault="00FD018E" w:rsidP="00996D62">
      <w:pPr>
        <w:rPr>
          <w:rFonts w:ascii="Times New Roman" w:hAnsi="Times New Roman" w:cs="Times New Roman"/>
          <w:sz w:val="28"/>
          <w:szCs w:val="28"/>
        </w:rPr>
      </w:pPr>
      <w:r w:rsidRPr="00FD018E">
        <w:rPr>
          <w:rFonts w:ascii="Times New Roman" w:hAnsi="Times New Roman" w:cs="Times New Roman"/>
          <w:i/>
          <w:sz w:val="28"/>
          <w:szCs w:val="28"/>
          <w:u w:val="single"/>
        </w:rPr>
        <w:t>Игры на асфальте</w:t>
      </w:r>
      <w:r w:rsidRPr="00FD018E">
        <w:rPr>
          <w:rFonts w:ascii="Times New Roman" w:hAnsi="Times New Roman" w:cs="Times New Roman"/>
          <w:sz w:val="28"/>
          <w:szCs w:val="28"/>
        </w:rPr>
        <w:t xml:space="preserve">. Для проведения таких игр не требуется специального оборудования и дополнительного места. Их легко организовать там, где есть асфальт. Занятия с использованием рисунков активизируют умственную деятельность, закрепляя полученные знания (прямой и обратный счет, формы геометрических фигур), кругозор детей, пополняют их словарный запас. Игры на асфальте способствуют формированию у дошкольника волевых качеств характера. Они основаны на продолжительном и многократном повторении однообразных действий, при выполнении которых возникает необходимость проявлять усилия для преодоления физического и эмоционального напряжения. </w:t>
      </w:r>
    </w:p>
    <w:p w:rsidR="00FD018E" w:rsidRDefault="00FD018E" w:rsidP="00996D62">
      <w:pPr>
        <w:rPr>
          <w:rFonts w:ascii="Times New Roman" w:hAnsi="Times New Roman" w:cs="Times New Roman"/>
          <w:sz w:val="28"/>
          <w:szCs w:val="28"/>
        </w:rPr>
      </w:pPr>
      <w:r w:rsidRPr="00FD018E">
        <w:rPr>
          <w:rFonts w:ascii="Times New Roman" w:hAnsi="Times New Roman" w:cs="Times New Roman"/>
          <w:i/>
          <w:sz w:val="28"/>
          <w:szCs w:val="28"/>
          <w:u w:val="single"/>
        </w:rPr>
        <w:t>Лягушата.</w:t>
      </w:r>
      <w:r w:rsidRPr="00FD018E">
        <w:rPr>
          <w:rFonts w:ascii="Times New Roman" w:hAnsi="Times New Roman" w:cs="Times New Roman"/>
          <w:sz w:val="28"/>
          <w:szCs w:val="28"/>
        </w:rPr>
        <w:t xml:space="preserve"> Для этой игры надо нарисовать на асфальте кружки – «листочки». Все игроки становятся «лягушатами» и прыгают с листочка на листочки</w:t>
      </w:r>
      <w:proofErr w:type="gramStart"/>
      <w:r w:rsidRPr="00FD018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D018E">
        <w:rPr>
          <w:rFonts w:ascii="Times New Roman" w:hAnsi="Times New Roman" w:cs="Times New Roman"/>
          <w:sz w:val="28"/>
          <w:szCs w:val="28"/>
        </w:rPr>
        <w:t xml:space="preserve">арисуйте на асфальте кружочки, и пусть ребёнок прыгает, как лягушка с одного "листочка" на "другой". Обведи! Мелками можно обводить разные предметы, которые окажутся под рукой: формочки для песочницы, дно ведёрка, листочки или, например, собственные руки и ноги. Из получившихся силуэтов можно составлять рисунки и потом их раскрашивать или заштриховать. Ещё один приемлемый вариант - обвести и раскрасить тень. Тень можно обводить в одном и том же месте, но в разное время дня (при условии, что солнечный день). Таким образом, ребёнок получит представление, как изменяется тень в зависимости от расположения солнца. </w:t>
      </w:r>
      <w:r w:rsidRPr="00FD018E">
        <w:rPr>
          <w:rFonts w:ascii="Times New Roman" w:hAnsi="Times New Roman" w:cs="Times New Roman"/>
          <w:i/>
          <w:sz w:val="28"/>
          <w:szCs w:val="28"/>
          <w:u w:val="single"/>
        </w:rPr>
        <w:t>Соедини точки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18E">
        <w:rPr>
          <w:rFonts w:ascii="Times New Roman" w:hAnsi="Times New Roman" w:cs="Times New Roman"/>
          <w:sz w:val="28"/>
          <w:szCs w:val="28"/>
        </w:rPr>
        <w:t xml:space="preserve"> Взрослый намечает точками контуры рисунка на асфальте, а ребёнок обводит его сплошной линией. Составь рассказ. Еще одна интересная игра, которая развивает связную речь и воображение. Один из участников игры рисует по своему усмотрению 3-4 предмета (любых), а другой должен придумать и рассказать по ним историю. Потом можно поменяться ролями.</w:t>
      </w:r>
    </w:p>
    <w:p w:rsidR="00FD018E" w:rsidRDefault="00FD018E" w:rsidP="00996D62">
      <w:pPr>
        <w:rPr>
          <w:rFonts w:ascii="Times New Roman" w:hAnsi="Times New Roman" w:cs="Times New Roman"/>
          <w:sz w:val="28"/>
          <w:szCs w:val="28"/>
        </w:rPr>
      </w:pPr>
      <w:r w:rsidRPr="00FD018E">
        <w:rPr>
          <w:rFonts w:ascii="Times New Roman" w:hAnsi="Times New Roman" w:cs="Times New Roman"/>
          <w:sz w:val="28"/>
          <w:szCs w:val="28"/>
        </w:rPr>
        <w:t xml:space="preserve"> </w:t>
      </w:r>
      <w:r w:rsidRPr="00FD018E">
        <w:rPr>
          <w:rFonts w:ascii="Times New Roman" w:hAnsi="Times New Roman" w:cs="Times New Roman"/>
          <w:i/>
          <w:sz w:val="28"/>
          <w:szCs w:val="28"/>
          <w:u w:val="single"/>
        </w:rPr>
        <w:t>Мокрый мел.</w:t>
      </w:r>
      <w:r w:rsidRPr="00FD018E">
        <w:rPr>
          <w:rFonts w:ascii="Times New Roman" w:hAnsi="Times New Roman" w:cs="Times New Roman"/>
          <w:sz w:val="28"/>
          <w:szCs w:val="28"/>
        </w:rPr>
        <w:t xml:space="preserve"> Если рядом есть лужа или любой другой источник воды, то пусть ребёнок намочит мел, и попробует рисовать мокрым мелом. Он получит совершенно новые ощущения. Примечание: предварительное замачивание мелков в воде с добавлением сахара сделает цвета более яркими, а сами мелки более прочными. Можете проверить! </w:t>
      </w:r>
    </w:p>
    <w:p w:rsidR="00FD018E" w:rsidRDefault="00FD018E" w:rsidP="00996D62">
      <w:pPr>
        <w:rPr>
          <w:rFonts w:ascii="Times New Roman" w:hAnsi="Times New Roman" w:cs="Times New Roman"/>
          <w:sz w:val="28"/>
          <w:szCs w:val="28"/>
        </w:rPr>
      </w:pPr>
      <w:r w:rsidRPr="00FD018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Игры с песком.</w:t>
      </w:r>
      <w:r w:rsidRPr="00FD018E">
        <w:rPr>
          <w:rFonts w:ascii="Times New Roman" w:hAnsi="Times New Roman" w:cs="Times New Roman"/>
          <w:sz w:val="28"/>
          <w:szCs w:val="28"/>
        </w:rPr>
        <w:t xml:space="preserve"> Игры с песком как один из способов развития ребёнка известен с давних времён. Ребёнок выступает в песочнице как созидатель. Он часто словами не может выразить свои переживания, страхи.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ребёнок освобождается от напряжения. А самое главное – он приобретает бесценный опыт символического разрешения множества жизненных ситуаций, ведь в настоящей сказке все заканчивается хорошо! </w:t>
      </w:r>
      <w:r w:rsidRPr="00FD018E">
        <w:rPr>
          <w:rFonts w:ascii="Times New Roman" w:hAnsi="Times New Roman" w:cs="Times New Roman"/>
          <w:i/>
          <w:sz w:val="28"/>
          <w:szCs w:val="28"/>
          <w:u w:val="single"/>
        </w:rPr>
        <w:t>Автогонщик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18E">
        <w:rPr>
          <w:rFonts w:ascii="Times New Roman" w:hAnsi="Times New Roman" w:cs="Times New Roman"/>
          <w:sz w:val="28"/>
          <w:szCs w:val="28"/>
        </w:rPr>
        <w:t xml:space="preserve"> Проведите на влажном песке извилистую линию. Для маленькой машинки она станет настоящей автотрассой. Можно на трассе поставить флажки (палочки), которые во время гонки постараться не сбить. </w:t>
      </w:r>
      <w:r w:rsidRPr="00FD018E">
        <w:rPr>
          <w:rFonts w:ascii="Times New Roman" w:hAnsi="Times New Roman" w:cs="Times New Roman"/>
          <w:i/>
          <w:sz w:val="28"/>
          <w:szCs w:val="28"/>
          <w:u w:val="single"/>
        </w:rPr>
        <w:t>Сад – огород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1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D018E">
        <w:rPr>
          <w:rFonts w:ascii="Times New Roman" w:hAnsi="Times New Roman" w:cs="Times New Roman"/>
          <w:sz w:val="28"/>
          <w:szCs w:val="28"/>
        </w:rPr>
        <w:t>ля проведения этой игры понадобятся игрушечные овощи и фрукты. Взрослый предлагает ребёнку посадить сад и огород: фрукты - отдельно, овощи – отдельно. После выполнения задания ребёнок м</w:t>
      </w:r>
      <w:r>
        <w:rPr>
          <w:rFonts w:ascii="Times New Roman" w:hAnsi="Times New Roman" w:cs="Times New Roman"/>
          <w:sz w:val="28"/>
          <w:szCs w:val="28"/>
        </w:rPr>
        <w:t>ожет рассказать, что где растёт.</w:t>
      </w:r>
    </w:p>
    <w:p w:rsidR="00FD018E" w:rsidRDefault="00FD018E" w:rsidP="00996D62">
      <w:pPr>
        <w:rPr>
          <w:rFonts w:ascii="Times New Roman" w:hAnsi="Times New Roman" w:cs="Times New Roman"/>
          <w:sz w:val="28"/>
          <w:szCs w:val="28"/>
        </w:rPr>
      </w:pPr>
      <w:r w:rsidRPr="00FD018E">
        <w:rPr>
          <w:rFonts w:ascii="Times New Roman" w:hAnsi="Times New Roman" w:cs="Times New Roman"/>
          <w:i/>
          <w:sz w:val="28"/>
          <w:szCs w:val="28"/>
          <w:u w:val="single"/>
        </w:rPr>
        <w:t>Пекарня.</w:t>
      </w:r>
      <w:r w:rsidRPr="00FD018E">
        <w:rPr>
          <w:rFonts w:ascii="Times New Roman" w:hAnsi="Times New Roman" w:cs="Times New Roman"/>
          <w:sz w:val="28"/>
          <w:szCs w:val="28"/>
        </w:rPr>
        <w:t xml:space="preserve"> Взрослый предлагает ребёнку «испечь» пирожки, пироги, торты разного пирог на 2, 4части. Таким образом, ребёнок знакомиться с математическими понятиями в игре: половинка, четвертинка.</w:t>
      </w:r>
    </w:p>
    <w:p w:rsidR="00FD018E" w:rsidRDefault="00FD018E" w:rsidP="00996D62">
      <w:pPr>
        <w:rPr>
          <w:rFonts w:ascii="Times New Roman" w:hAnsi="Times New Roman" w:cs="Times New Roman"/>
          <w:sz w:val="28"/>
          <w:szCs w:val="28"/>
        </w:rPr>
      </w:pPr>
    </w:p>
    <w:p w:rsidR="00FD018E" w:rsidRDefault="00FD018E" w:rsidP="00996D62">
      <w:pPr>
        <w:rPr>
          <w:rFonts w:ascii="Times New Roman" w:hAnsi="Times New Roman" w:cs="Times New Roman"/>
          <w:sz w:val="28"/>
          <w:szCs w:val="28"/>
        </w:rPr>
      </w:pPr>
      <w:r w:rsidRPr="00FD018E">
        <w:rPr>
          <w:rFonts w:ascii="Times New Roman" w:hAnsi="Times New Roman" w:cs="Times New Roman"/>
          <w:i/>
          <w:sz w:val="28"/>
          <w:szCs w:val="28"/>
          <w:u w:val="single"/>
        </w:rPr>
        <w:t>Теннис с воздушным шариком</w:t>
      </w:r>
      <w:r w:rsidRPr="00FD018E">
        <w:rPr>
          <w:rFonts w:ascii="Times New Roman" w:hAnsi="Times New Roman" w:cs="Times New Roman"/>
          <w:sz w:val="28"/>
          <w:szCs w:val="28"/>
        </w:rPr>
        <w:t xml:space="preserve">. Возьмите ракетки бадминтона или тенниса. Надуйте шарик и используйте его вместо теннисного мячика или волана. Воздушный шарик летит долго, а у ребёнка есть время немного подумать, куда бежать и отбить шар. Дети очень любят мыльные пузыри. Но пускать их дома не всегда хочется, ведь они пачкают пол и ковры. Тем более, если ребёнок сам держит флакон, он может пролить мыльную жидкость. А на улице малышу раздолье – он может ловить пузыри или выдувать их самостоятельно, а ветерок ему в этом только поможет. </w:t>
      </w:r>
    </w:p>
    <w:p w:rsidR="00FD018E" w:rsidRDefault="00FD018E" w:rsidP="00996D62">
      <w:r>
        <w:rPr>
          <w:noProof/>
          <w:lang w:eastAsia="ru-RU"/>
        </w:rPr>
        <w:drawing>
          <wp:inline distT="0" distB="0" distL="0" distR="0">
            <wp:extent cx="5331336" cy="1819275"/>
            <wp:effectExtent l="19050" t="0" r="2664" b="0"/>
            <wp:docPr id="2" name="Рисунок 1" descr="https://w7.pngwing.com/pngs/151/970/png-transparent-child-parent-play-illustration-parents-and-children-play-food-people-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151/970/png-transparent-child-parent-play-illustration-parents-and-children-play-food-people-childr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17" r="16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336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8E" w:rsidRDefault="00FD018E" w:rsidP="00996D62"/>
    <w:p w:rsidR="00FD018E" w:rsidRDefault="00FD018E" w:rsidP="00996D62"/>
    <w:p w:rsidR="00822B38" w:rsidRDefault="00822B38" w:rsidP="00996D62"/>
    <w:p w:rsidR="00996D62" w:rsidRPr="00996D62" w:rsidRDefault="00822B38" w:rsidP="00996D62">
      <w:pPr>
        <w:rPr>
          <w:rFonts w:ascii="Times New Roman" w:hAnsi="Times New Roman" w:cs="Times New Roman"/>
          <w:sz w:val="28"/>
          <w:szCs w:val="28"/>
        </w:rPr>
      </w:pPr>
      <w:r w:rsidRPr="00822B38">
        <w:rPr>
          <w:rFonts w:ascii="Times New Roman" w:hAnsi="Times New Roman" w:cs="Times New Roman"/>
          <w:sz w:val="28"/>
          <w:szCs w:val="28"/>
        </w:rPr>
        <w:lastRenderedPageBreak/>
        <w:t xml:space="preserve">Прогулка летом должна сопровождаться подвижными играми, которые помогут детям быть в хорошей физической форме и быть в хорошем настроении. Лучше выбрать игры, которые нравятся большинству </w:t>
      </w:r>
      <w:proofErr w:type="spellStart"/>
      <w:r w:rsidRPr="00822B38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822B38">
        <w:rPr>
          <w:rFonts w:ascii="Times New Roman" w:hAnsi="Times New Roman" w:cs="Times New Roman"/>
          <w:sz w:val="28"/>
          <w:szCs w:val="28"/>
        </w:rPr>
        <w:t>.</w:t>
      </w:r>
      <w:r w:rsidR="00996D62" w:rsidRPr="00996D6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96D62" w:rsidRPr="00996D6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996D62" w:rsidRPr="00996D62">
        <w:rPr>
          <w:rFonts w:ascii="Times New Roman" w:hAnsi="Times New Roman" w:cs="Times New Roman"/>
          <w:sz w:val="28"/>
          <w:szCs w:val="28"/>
        </w:rPr>
        <w:t xml:space="preserve"> же мы можем вам порекомендовать? Для упражнения детей в ходьбе и беге, а также упражнения в равновесии предлагаем: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 xml:space="preserve"> • ходить и бегать между кустами и деревьями, меняя направление;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 xml:space="preserve"> • входить на горку и сбегать с неё;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 xml:space="preserve"> • ходить и бегать по рыхлому песку, по мелкой воде; • пройти по мягкому грунту след в след за взрослым; 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 xml:space="preserve">• пройти по корням дерева, выступающим над поверхностью земли, близко приставляя пятку одной ноги к носку другой; • пройти по бревну или доске; 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 xml:space="preserve">• идти широким шагом, измеряя расстояние между двумя деревьями; 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>• бегать по лужайке, перепрыгивая через высокую траву.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 xml:space="preserve"> • для упражнения детей в метании и прыжках предлагаем: 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>• подпрыгивать на двух ногах выше травы;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 xml:space="preserve"> • прыгать через лужи ямки;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 xml:space="preserve"> • подпрыгивать в воде на мелком месте;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996D62">
        <w:rPr>
          <w:rFonts w:ascii="Times New Roman" w:hAnsi="Times New Roman" w:cs="Times New Roman"/>
          <w:sz w:val="28"/>
          <w:szCs w:val="28"/>
        </w:rPr>
        <w:t>подпрыгивать</w:t>
      </w:r>
      <w:proofErr w:type="gramEnd"/>
      <w:r w:rsidRPr="00996D62">
        <w:rPr>
          <w:rFonts w:ascii="Times New Roman" w:hAnsi="Times New Roman" w:cs="Times New Roman"/>
          <w:sz w:val="28"/>
          <w:szCs w:val="28"/>
        </w:rPr>
        <w:t xml:space="preserve"> продвигаясь в перед; </w:t>
      </w:r>
    </w:p>
    <w:p w:rsidR="00996D62" w:rsidRPr="00996D62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>• подбрасывать и метать в цель шишки;</w:t>
      </w:r>
    </w:p>
    <w:p w:rsidR="005254E7" w:rsidRPr="00FD018E" w:rsidRDefault="00996D62" w:rsidP="00996D62">
      <w:pPr>
        <w:rPr>
          <w:rFonts w:ascii="Times New Roman" w:hAnsi="Times New Roman" w:cs="Times New Roman"/>
          <w:sz w:val="28"/>
          <w:szCs w:val="28"/>
        </w:rPr>
      </w:pPr>
      <w:r w:rsidRPr="00996D62">
        <w:rPr>
          <w:rFonts w:ascii="Times New Roman" w:hAnsi="Times New Roman" w:cs="Times New Roman"/>
          <w:sz w:val="28"/>
          <w:szCs w:val="28"/>
        </w:rPr>
        <w:t xml:space="preserve"> • бросать в воду камешки на дальность.</w:t>
      </w:r>
    </w:p>
    <w:p w:rsidR="00822B38" w:rsidRDefault="00FD018E" w:rsidP="00822B3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1300" cy="2085975"/>
            <wp:effectExtent l="19050" t="0" r="0" b="0"/>
            <wp:docPr id="10" name="Рисунок 10" descr="https://klike.net/uploads/posts/2022-12/1670737984_3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ike.net/uploads/posts/2022-12/1670737984_3-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00" cy="208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38" w:rsidRDefault="00822B38" w:rsidP="00822B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B38">
        <w:rPr>
          <w:rFonts w:ascii="Times New Roman" w:hAnsi="Times New Roman" w:cs="Times New Roman"/>
          <w:sz w:val="28"/>
          <w:szCs w:val="28"/>
        </w:rPr>
        <w:t>Как видите, список получился весьма внушительным. В завершение хочется пожелать, чтобы занятия и игры с ребёнком на улице доставляли вам взаимное удовольствие.</w:t>
      </w:r>
    </w:p>
    <w:p w:rsidR="00822B38" w:rsidRPr="00822B38" w:rsidRDefault="00822B38" w:rsidP="00822B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ЗДОРОВЬЯ ВАМ И ВАШИМ ДЕТЯМ!</w:t>
      </w:r>
    </w:p>
    <w:p w:rsidR="00822B38" w:rsidRPr="00822B38" w:rsidRDefault="00822B38" w:rsidP="00822B3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822B38" w:rsidRPr="00822B38" w:rsidSect="005A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62046"/>
    <w:multiLevelType w:val="hybridMultilevel"/>
    <w:tmpl w:val="2F16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3B"/>
    <w:rsid w:val="004F32D7"/>
    <w:rsid w:val="005254E7"/>
    <w:rsid w:val="005A46A7"/>
    <w:rsid w:val="0078073B"/>
    <w:rsid w:val="007C5CCE"/>
    <w:rsid w:val="00822B38"/>
    <w:rsid w:val="00996D62"/>
    <w:rsid w:val="00A107EB"/>
    <w:rsid w:val="00AD1C49"/>
    <w:rsid w:val="00BF3EF0"/>
    <w:rsid w:val="00F16E07"/>
    <w:rsid w:val="00FD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4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5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2</cp:revision>
  <dcterms:created xsi:type="dcterms:W3CDTF">2023-06-22T17:00:00Z</dcterms:created>
  <dcterms:modified xsi:type="dcterms:W3CDTF">2023-06-22T17:00:00Z</dcterms:modified>
</cp:coreProperties>
</file>