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79F58" w14:textId="77777777" w:rsidR="00811933" w:rsidRDefault="00811933" w:rsidP="00811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14:paraId="204C79C9" w14:textId="77777777" w:rsidR="00811933" w:rsidRDefault="00811933" w:rsidP="00811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14:paraId="7130D727" w14:textId="77777777" w:rsidR="00811933" w:rsidRDefault="00811933" w:rsidP="00811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14:paraId="147BF0CF" w14:textId="77777777" w:rsidR="00811933" w:rsidRDefault="00811933" w:rsidP="00811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14:paraId="2041DF35" w14:textId="77777777" w:rsidR="00811933" w:rsidRDefault="00811933" w:rsidP="00811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14:paraId="5A49EC5C" w14:textId="77777777" w:rsidR="00811933" w:rsidRDefault="00811933" w:rsidP="00811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14:paraId="71329270" w14:textId="5D3FA1D9" w:rsidR="00811933" w:rsidRDefault="00811933" w:rsidP="00811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81193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Консультация для родителей</w:t>
      </w:r>
      <w:r w:rsidRPr="0081193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br/>
      </w:r>
      <w:r w:rsidRPr="00811933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Артикуляционная гимнастика дома</w:t>
      </w:r>
    </w:p>
    <w:p w14:paraId="4E50CE5F" w14:textId="77777777" w:rsidR="00811933" w:rsidRDefault="00811933" w:rsidP="008119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33E15CC" wp14:editId="5FD70E85">
            <wp:extent cx="3067050" cy="1647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1933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br/>
      </w:r>
    </w:p>
    <w:p w14:paraId="7C022843" w14:textId="77777777" w:rsidR="00811933" w:rsidRDefault="00811933" w:rsidP="008119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B76185" w14:textId="77777777" w:rsidR="00811933" w:rsidRDefault="00811933" w:rsidP="008119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32B900" w14:textId="1B0F5C32" w:rsidR="00811933" w:rsidRDefault="00811933" w:rsidP="008119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50AD60" w14:textId="2D181318" w:rsidR="00811933" w:rsidRDefault="00811933" w:rsidP="008119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A143AF" w14:textId="38AE3A63" w:rsidR="00811933" w:rsidRDefault="00811933" w:rsidP="008119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2A915" w14:textId="741D382F" w:rsidR="00811933" w:rsidRDefault="00811933" w:rsidP="008119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014DB3" w14:textId="6D0E91C8" w:rsidR="00811933" w:rsidRDefault="00811933" w:rsidP="008119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FBA9FA" w14:textId="15A9D1AD" w:rsidR="00811933" w:rsidRDefault="00811933" w:rsidP="008119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Консультацию подготовила:</w:t>
      </w:r>
    </w:p>
    <w:p w14:paraId="2EDD8588" w14:textId="0AD05119" w:rsidR="00811933" w:rsidRDefault="00811933" w:rsidP="008119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Бахвалова Е.А.</w:t>
      </w:r>
    </w:p>
    <w:p w14:paraId="6B11AFD0" w14:textId="77777777" w:rsidR="00811933" w:rsidRDefault="00811933" w:rsidP="008119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B3A4BB" w14:textId="77777777" w:rsidR="00811933" w:rsidRDefault="00811933" w:rsidP="008119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5F978A" w14:textId="77777777" w:rsidR="00811933" w:rsidRDefault="00811933" w:rsidP="008119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BED2F3" w14:textId="77777777" w:rsidR="00811933" w:rsidRDefault="00811933" w:rsidP="008119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3FF0DC" w14:textId="77777777" w:rsidR="00811933" w:rsidRDefault="00811933" w:rsidP="008119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E4DFC1" w14:textId="77777777" w:rsidR="00811933" w:rsidRDefault="00811933" w:rsidP="008119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516893" w14:textId="77777777" w:rsidR="00811933" w:rsidRDefault="00811933" w:rsidP="008119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9278EC" w14:textId="77777777" w:rsidR="00811933" w:rsidRDefault="00811933" w:rsidP="008119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55C688" w14:textId="77777777" w:rsidR="00811933" w:rsidRDefault="00811933" w:rsidP="008119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D085D3" w14:textId="77777777" w:rsidR="00811933" w:rsidRDefault="00811933" w:rsidP="008119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F8F262" w14:textId="77777777" w:rsidR="00811933" w:rsidRDefault="00811933" w:rsidP="008119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3B4039" w14:textId="77777777" w:rsidR="00811933" w:rsidRDefault="00811933" w:rsidP="008119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1FF091" w14:textId="77777777" w:rsidR="00811933" w:rsidRDefault="00811933" w:rsidP="008119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4BABEC" w14:textId="77777777" w:rsidR="00811933" w:rsidRDefault="00811933" w:rsidP="008119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0ACF9D" w14:textId="77777777" w:rsidR="00811933" w:rsidRDefault="00811933" w:rsidP="008119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Правильное произношение звуков детьми обеспечивается хорошей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подвижностью и дифференцированной работой органов артикуляции.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Выработать </w:t>
      </w:r>
      <w:proofErr w:type="spellStart"/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чѐткие</w:t>
      </w:r>
      <w:proofErr w:type="spellEnd"/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согласованные движения органов артикуляционного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аппарата помогает артикуляционная гимнастика.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9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Артикуляционная гимнастика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комплекс упражнений, одни из которых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помогают улучшить подвижность органов артикуляции, другие — увеличить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объѐм</w:t>
      </w:r>
      <w:proofErr w:type="spellEnd"/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силу движений, третьи вырабатывают точность позы губ, языка,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необходимую для произнесения того или иного звука.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9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Артикуляционная гимнастика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упражнения для тренировки органов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артикуляции необходимые для правильного звукопроизношения.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Бытует мнение, что артикуляционная гимнастика – это не столь важное,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несерьѐзное</w:t>
      </w:r>
      <w:proofErr w:type="spellEnd"/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занятие, которым можно и не заниматься. Однако, это не так.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Систематичное выполнение артикуляционных упражнений позволяет: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9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артикуляционный аппарат к самостоятельному становлению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произношения звуков (т.е., чем раньше родители с ребенком начинают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заниматься артикуляционной гимнастикой, тем быстрее у ребенка появляются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звуки родного языка, даже таких трудных как Р, Л).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9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Артикуляционные упражнения помогают детям со сложными речевыми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нарушениями быстрее преодолеть речевые дефекты.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9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 очень полезна детям, про которых говорят «каша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рту» (т.е. у таких детей снижен тонус мышц щек, губ и языка).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Логопедические занятия по коррекции нарушений звукопроизношения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проводятся два-три раза в неделю, в зависимости от сложности речевого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нарушения. Однако этого недостаточно для коррекции речи. Заниматься с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ребѐнком</w:t>
      </w:r>
      <w:proofErr w:type="spellEnd"/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и дома.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правильно проводить артикуляционную гимнастику дома?</w:t>
      </w:r>
      <w:r w:rsidRPr="008119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9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Организация проведения артикуляционной гимнастики </w:t>
      </w:r>
      <w:proofErr w:type="gramStart"/>
      <w:r w:rsidRPr="008119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дома </w:t>
      </w:r>
      <w:r w:rsidRPr="008119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proofErr w:type="gramEnd"/>
      <w:r w:rsidRPr="008119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 xml:space="preserve">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следует ежедневно 7 – 10 минут.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 xml:space="preserve">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упражнения проводятся перед зеркалом (лучший вариант – большое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зеркало, где ребенок видит себя и взрослого, но можно и маленькое зеркальце).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 xml:space="preserve">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упражнения проводятся в виде игры. Запрещено принуждать ребенка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заставлять заниматься. Необходимо заинтересовать: «Давай поиграем с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язычком…»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 xml:space="preserve">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упражнение проводится медленно, не спеша, 4 – 5 упражнений в день,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 каждый день прибавляем по одному новому упражнению.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остановимся на том, какие артикуляционные упражнения бывают.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Артикуляционные упражнения делятся на статические и динамические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(презентация «Артикуляционная гимнастика дома»).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05A3F13" w14:textId="77777777" w:rsidR="00811933" w:rsidRDefault="00811933" w:rsidP="008119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5B37095D" w14:textId="08CB7528" w:rsidR="00811933" w:rsidRPr="00811933" w:rsidRDefault="00811933" w:rsidP="00811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Статические упражнения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упражнения, где ребенок выполняет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определенный уклад, позу щек, губ, языка. Это такие упражнения: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 xml:space="preserve">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«Заборчик»,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 xml:space="preserve">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«Окошечко»,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 xml:space="preserve">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«Трубочка»,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 xml:space="preserve">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«Чашечка»,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 xml:space="preserve">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«Блинчик»,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 xml:space="preserve">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«Иголочка»,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 xml:space="preserve">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«Мостик»,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 xml:space="preserve">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«Парус»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некоторые основные упражнения, их намного больше. Здесь надо сказать,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особенно важные это первые два упражнения – «Заборчик», «Окошечко»,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как именно от этих упражнений будут выполняться и другие. Например,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выполнить упражнение «Парус», мы говорим ребенку: «Сделай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«Заборчик» - «Окошечко» - «Парус». И так любое упражнение будет начинаться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именно с этих двух.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Статические упражнение должны удерживаться ребенком в течение 7 – 10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секунд, то есть мало показать, главное уметь удержать позу. Например, говорим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ребенку: «ты будешь выполнять упражнение, а я буду считать»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9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Динамические упражнения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упражнения, где необходимо правильное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движения щек, губ, языка. Это такие упражнения, как: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 xml:space="preserve">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«Часики»;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 xml:space="preserve">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«Качели»;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 xml:space="preserve">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«Лошадка»;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 xml:space="preserve">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«Чистим зубки»;</w:t>
      </w:r>
      <w:r w:rsidRPr="008119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 xml:space="preserve">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«Вкусное варенье»;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 xml:space="preserve">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«Барабанщик»;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81193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 xml:space="preserve">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«Худышки – толстяки» и другие.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упражнения тоже проводятся под счет, только при каждом счете ребенку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 поменять положение щек, губ или языка. В упражнение «Качели»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считать, таким образом, ребенок поднимает – опускает язык вверх –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вниз, а взрослый считает «кач – кач».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язык у ребенка дрожит, слишком напряжен, отклоняется в сторону,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не может удержать позу даже короткое время, обязательно обратитесь к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логопеду.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конце я хотела бы порекомендовать книги и методические пособия по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артикуляционной гимнастики: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9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proofErr w:type="spellStart"/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Пожиленко</w:t>
      </w:r>
      <w:proofErr w:type="spellEnd"/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«Артикуляционная гимнастика»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9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Куликовская «Артикуляционная гимнастика в картинках и стихах»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9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Буденная «Логопедическая гимнастика»,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9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4.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С. </w:t>
      </w:r>
      <w:proofErr w:type="spellStart"/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Анищенкова</w:t>
      </w:r>
      <w:proofErr w:type="spellEnd"/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Ариткуляционная</w:t>
      </w:r>
      <w:proofErr w:type="spellEnd"/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гимнастика для развития речи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дошкольников»,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9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Косинова «Артикуляционная гимнастика. Сказки, игры, упражнения для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развития речи».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Данные пособия составлены так, что каждый родитель может без проблем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проводить артикуляционную гимнастику со своим ребенком. В книги на каждой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странице – одно упражнение, его цель, подробное описание, стишок, проблемы,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которые могут возникнуть, и конечно, картинка с правильным выполнением.</w:t>
      </w:r>
      <w:r w:rsidRPr="0081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933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Далее идут приложения (3 страницы), которые вы можете распечатать и использовать</w:t>
      </w:r>
      <w:r w:rsidRPr="00811933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br/>
        <w:t>для занятий артикуляционной гимнастикой со своими детьми.</w:t>
      </w:r>
      <w:r w:rsidRPr="008119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933">
        <w:rPr>
          <w:rFonts w:ascii="Calibri" w:eastAsia="Times New Roman" w:hAnsi="Calibri" w:cs="Calibri"/>
          <w:b/>
          <w:bCs/>
          <w:color w:val="000000"/>
          <w:lang w:eastAsia="ru-RU"/>
        </w:rPr>
        <w:t>Статические упражнения. (Удерживать позу под счёт до 5-10)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2400"/>
      </w:tblGrid>
      <w:tr w:rsidR="00811933" w:rsidRPr="00811933" w14:paraId="056EA74E" w14:textId="77777777" w:rsidTr="00811933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4BBD" w14:textId="77777777" w:rsidR="00811933" w:rsidRDefault="00811933" w:rsidP="00811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t>Лягушка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Удерживать сильно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t>растянутые губы в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улыбке. Зубы не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видны.</w:t>
            </w:r>
          </w:p>
          <w:p w14:paraId="696F1909" w14:textId="27420DB3" w:rsidR="00811933" w:rsidRP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C144F17" wp14:editId="222AEEA3">
                  <wp:extent cx="971550" cy="1285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B4C" w14:textId="77777777" w:rsidR="00811933" w:rsidRDefault="00811933" w:rsidP="00811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t>Чашечка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Открыть рот. Широкий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расслабленный язык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выгнуть в форме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чашки.</w:t>
            </w:r>
          </w:p>
          <w:p w14:paraId="66206FD2" w14:textId="6D682338" w:rsidR="00811933" w:rsidRP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F1C03CB" wp14:editId="00CA64AE">
                  <wp:extent cx="1352550" cy="1038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933" w:rsidRPr="00811933" w14:paraId="68305320" w14:textId="77777777" w:rsidTr="00811933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A8D7" w14:textId="77777777" w:rsidR="00811933" w:rsidRDefault="00811933" w:rsidP="00811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t>Заборчик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Улыбнуться (зубы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видны). Удерживать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губы в таком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положении</w:t>
            </w:r>
          </w:p>
          <w:p w14:paraId="011510EA" w14:textId="56E71222" w:rsidR="00811933" w:rsidRP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9AF8148" wp14:editId="5CFFACAD">
                  <wp:extent cx="1362075" cy="12287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FE16" w14:textId="77777777" w:rsidR="00811933" w:rsidRDefault="00811933" w:rsidP="00811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t>Грибок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Улыбнуться,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приоткрыть рот,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присосать широкий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язык к нёбу.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Растягивать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подъязычную связку.</w:t>
            </w:r>
          </w:p>
          <w:p w14:paraId="20368F9E" w14:textId="26DF474C" w:rsidR="00811933" w:rsidRP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EBEFCFC" wp14:editId="5FFC293C">
                  <wp:extent cx="1266825" cy="13239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933" w:rsidRPr="00811933" w14:paraId="4081CB3B" w14:textId="77777777" w:rsidTr="00811933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4ED3" w14:textId="77777777" w:rsidR="00811933" w:rsidRDefault="00811933" w:rsidP="00811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t>Птенчик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Широко открыть рот.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Язык лежит во рту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спокойно и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неподвижно.</w:t>
            </w:r>
          </w:p>
          <w:p w14:paraId="20F1D6D8" w14:textId="71F5C45A" w:rsidR="00811933" w:rsidRP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C7AA08F" wp14:editId="076E9580">
                  <wp:extent cx="1247775" cy="10477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5DA6" w14:textId="77777777" w:rsidR="00811933" w:rsidRDefault="00811933" w:rsidP="00811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t>Хоботок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Рот приоткрыть. Губы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округлить и немного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вытянуть вперёд.</w:t>
            </w:r>
          </w:p>
          <w:p w14:paraId="78CBE0F3" w14:textId="11B44FE9" w:rsidR="00811933" w:rsidRP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D6A4B33" wp14:editId="01D3CE28">
                  <wp:extent cx="1009650" cy="13430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933" w:rsidRPr="00811933" w14:paraId="3588D3EC" w14:textId="77777777" w:rsidTr="00811933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4931" w14:textId="77777777" w:rsidR="00811933" w:rsidRDefault="00811933" w:rsidP="00811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Блинчик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Рот открыть. Положить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широкий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расслабленный язык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на нижнюю губу.</w:t>
            </w:r>
          </w:p>
          <w:p w14:paraId="4E5E6123" w14:textId="7C50AF90" w:rsidR="00811933" w:rsidRP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E6C280A" wp14:editId="5648E3DE">
                  <wp:extent cx="1377315" cy="101854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15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2661" w14:textId="77777777" w:rsidR="00811933" w:rsidRDefault="00811933" w:rsidP="00811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t>Трубочка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Открыть рот. Высунуть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широкий язык. Загнуть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боковые края вверх.</w:t>
            </w:r>
          </w:p>
          <w:p w14:paraId="15C1593A" w14:textId="1B2A0C55" w:rsidR="00811933" w:rsidRP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727DC3E" wp14:editId="0F38F551">
                  <wp:extent cx="1238250" cy="8001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933" w:rsidRPr="00811933" w14:paraId="3A2082B5" w14:textId="77777777" w:rsidTr="00811933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BC5D" w14:textId="77777777" w:rsidR="00811933" w:rsidRDefault="00811933" w:rsidP="00811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t>Иголочка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Открыть рот. Узкий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язык высунуть вперёд.</w:t>
            </w:r>
          </w:p>
          <w:p w14:paraId="5D36D402" w14:textId="5D4705A3" w:rsidR="00811933" w:rsidRP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8B0289E" wp14:editId="6912E62D">
                  <wp:extent cx="1377315" cy="108839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15" cy="108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E0AF" w14:textId="77777777" w:rsidR="00811933" w:rsidRDefault="00811933" w:rsidP="00811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t>Киска сердится.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Открыть рот. Кончик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языка упереть в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нижние зубы, язык</w:t>
            </w:r>
            <w:r w:rsidRPr="0081193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выгнуть вверх.</w:t>
            </w:r>
          </w:p>
          <w:p w14:paraId="1B703150" w14:textId="4066330E" w:rsidR="00811933" w:rsidRP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BC176EE" wp14:editId="37FC4FF1">
                  <wp:extent cx="1304925" cy="962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433FE2" w14:textId="77777777" w:rsidR="00811933" w:rsidRPr="00811933" w:rsidRDefault="00811933" w:rsidP="00811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193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Динамические упражнения. (Выполняются 10-15раз)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4"/>
        <w:gridCol w:w="2490"/>
      </w:tblGrid>
      <w:tr w:rsidR="00811933" w:rsidRPr="00811933" w14:paraId="56F75ED2" w14:textId="77777777" w:rsidTr="00811933">
        <w:trPr>
          <w:trHeight w:val="3583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3D1E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Лошадка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Присасывать язык к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нѐбу</w:t>
            </w:r>
            <w:proofErr w:type="spellEnd"/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растягивая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подъязычную связку.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Щѐлкать</w:t>
            </w:r>
            <w:proofErr w:type="spellEnd"/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языком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медленно и сильно.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Нижняя челюсть должна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быть неподвижна.</w:t>
            </w:r>
          </w:p>
          <w:p w14:paraId="0AF68AAF" w14:textId="01025439" w:rsidR="00811933" w:rsidRP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165D2AB" wp14:editId="4A4FBA4C">
                  <wp:extent cx="1257300" cy="8572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7758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Вкусное варенье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Рот приоткрыть.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Широким языком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облизывать верхнюю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губу, делая движения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сверху вниз. Нижняя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челюсть неподвижна!</w:t>
            </w:r>
          </w:p>
          <w:p w14:paraId="2F331D4A" w14:textId="6399D303" w:rsidR="00811933" w:rsidRP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F40FE45" wp14:editId="1B67714A">
                  <wp:extent cx="1386840" cy="1210310"/>
                  <wp:effectExtent l="0" t="0" r="3810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933" w:rsidRPr="00811933" w14:paraId="3F91AB92" w14:textId="77777777" w:rsidTr="00811933">
        <w:trPr>
          <w:trHeight w:val="115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87C3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C9619B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CE0337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B62850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FAC7671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D512B3B" w14:textId="58354BDE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Качели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Открыть рот. Языком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тянуться то к носу, то к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подбородку.</w:t>
            </w:r>
          </w:p>
          <w:p w14:paraId="6AFD8E4E" w14:textId="02437794" w:rsidR="00811933" w:rsidRP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14F12DF" wp14:editId="0193F85E">
                  <wp:extent cx="1085850" cy="14763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FA9D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0212A1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78CC3E2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D460DF6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E79E6F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Конфета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Рот закрыть.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Напряжѐнным</w:t>
            </w:r>
            <w:proofErr w:type="spellEnd"/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языком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упираться то в одну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щѐку</w:t>
            </w:r>
            <w:proofErr w:type="spellEnd"/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то в другую.</w:t>
            </w:r>
          </w:p>
          <w:p w14:paraId="1C493562" w14:textId="0E19A717" w:rsidR="00811933" w:rsidRP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92BE152" wp14:editId="736FB099">
                  <wp:extent cx="1295400" cy="9334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933" w:rsidRPr="00811933" w14:paraId="52806444" w14:textId="77777777" w:rsidTr="00811933">
        <w:trPr>
          <w:trHeight w:val="3781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A472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Почистим зубки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«Почистить» кончиком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языка нижние (потом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верхние) зубки с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внутренней стороны.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Нижняя челюсть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неподвижна!</w:t>
            </w:r>
          </w:p>
          <w:p w14:paraId="526FD801" w14:textId="40E5471E" w:rsidR="00811933" w:rsidRP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6E63366" wp14:editId="384EA04E">
                  <wp:extent cx="1362075" cy="8001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10AC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Гармошка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Рот приоткрыть. Язык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присосать к </w:t>
            </w:r>
            <w:proofErr w:type="spellStart"/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нѐбу</w:t>
            </w:r>
            <w:proofErr w:type="spellEnd"/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Не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опуская языка вниз,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открывать и закрывать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рот, растягивая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подъязычную связку.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Губы должны быть в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улыбке!</w:t>
            </w:r>
          </w:p>
          <w:p w14:paraId="27BE81A5" w14:textId="0E8A251F" w:rsidR="00811933" w:rsidRP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4BED86C" wp14:editId="08818FFD">
                  <wp:extent cx="1386840" cy="1042670"/>
                  <wp:effectExtent l="0" t="0" r="3810" b="508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933" w:rsidRPr="00811933" w14:paraId="78DB5DA4" w14:textId="77777777" w:rsidTr="00811933">
        <w:trPr>
          <w:trHeight w:val="4436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3C0A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Барабанщик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Рот приоткрыть. Кончик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языка за верхними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зубами. Быстро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произносить: д-д-д.</w:t>
            </w:r>
          </w:p>
          <w:p w14:paraId="22936FED" w14:textId="56DB3476" w:rsidR="00811933" w:rsidRP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2786E0E" wp14:editId="5122EB19">
                  <wp:extent cx="1362075" cy="13620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66C9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Индюк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Рот открыт. Широким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кончиком языка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проводить по верхней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губе </w:t>
            </w:r>
            <w:proofErr w:type="spellStart"/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вперѐд</w:t>
            </w:r>
            <w:proofErr w:type="spellEnd"/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-назад, не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отрывая языка. При этом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произносить: </w:t>
            </w:r>
            <w:proofErr w:type="spellStart"/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бл-бл-бл</w:t>
            </w:r>
            <w:proofErr w:type="spellEnd"/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Нижняя челюсть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неподвижна!</w:t>
            </w:r>
          </w:p>
          <w:p w14:paraId="0D39AE2B" w14:textId="77B427E7" w:rsidR="00811933" w:rsidRP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56BC885" wp14:editId="22F87D0C">
                  <wp:extent cx="1323975" cy="14573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933" w:rsidRPr="00811933" w14:paraId="435F31FC" w14:textId="77777777" w:rsidTr="00811933">
        <w:trPr>
          <w:trHeight w:val="311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4979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.Месим</w:t>
            </w:r>
            <w:proofErr w:type="gramEnd"/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тесто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Приоткрыть рот,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спокойно положить язык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нижнюю губу и,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пошлѐпывая</w:t>
            </w:r>
            <w:proofErr w:type="spellEnd"/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 губами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произнести: </w:t>
            </w:r>
            <w:proofErr w:type="spellStart"/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пя-пя-пя</w:t>
            </w:r>
            <w:proofErr w:type="spellEnd"/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  <w:p w14:paraId="12A45B5C" w14:textId="5C4A2DB1" w:rsidR="00811933" w:rsidRP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4C7D8FC" wp14:editId="21DC14CA">
                  <wp:extent cx="1377315" cy="1065530"/>
                  <wp:effectExtent l="0" t="0" r="0" b="127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15" cy="106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CC6B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Часики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Растянуть губы в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улыбку. Рот приоткрыть.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Кончиком узкого языка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попеременно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дотрагиваться до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уголков рта.</w:t>
            </w:r>
          </w:p>
          <w:p w14:paraId="465198C9" w14:textId="6B228713" w:rsidR="00811933" w:rsidRP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6A4E47B" wp14:editId="1EDE10D6">
                  <wp:extent cx="981075" cy="11144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0D57A8" w14:textId="77777777" w:rsidR="00811933" w:rsidRPr="00811933" w:rsidRDefault="00811933" w:rsidP="00811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6"/>
        <w:gridCol w:w="2676"/>
      </w:tblGrid>
      <w:tr w:rsidR="00811933" w:rsidRPr="00811933" w14:paraId="7AA054D7" w14:textId="77777777" w:rsidTr="00811933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5924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Оближем губки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Рот открыть. Медленно,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отрывая языка,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облизать сначала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верхнюю, затем нижнюю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губу по кругу.</w:t>
            </w:r>
          </w:p>
          <w:p w14:paraId="38E889F8" w14:textId="43121CD6" w:rsidR="00811933" w:rsidRP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8E92897" wp14:editId="13C70372">
                  <wp:extent cx="1362075" cy="14287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378B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Змейка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Рот открыть. Узкий язык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сильно выдвигать вперед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убирать обратно в рот.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 прикасаться к губам и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зубам.</w:t>
            </w:r>
          </w:p>
          <w:p w14:paraId="4C01C2F0" w14:textId="57D46105" w:rsidR="00811933" w:rsidRP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99AEBCA" wp14:editId="1754583C">
                  <wp:extent cx="1209675" cy="12858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933" w:rsidRPr="00811933" w14:paraId="50C1153F" w14:textId="77777777" w:rsidTr="00811933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060F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Загнать мяч в ворота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Положить широкий язык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нижнюю губу и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плавно, со звуком Ф,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задуть ватный шарик,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лежащий на столе,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 двумя кубиками.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Щѐки</w:t>
            </w:r>
            <w:proofErr w:type="spellEnd"/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должны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надуваться.</w:t>
            </w:r>
          </w:p>
          <w:p w14:paraId="73E3AC45" w14:textId="7685D317" w:rsidR="00811933" w:rsidRP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70012BE" wp14:editId="28DBC064">
                  <wp:extent cx="1485900" cy="14668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F0F1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Маляр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Рот открыть. Широким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кончиком языка, как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кисточкой маляра,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проводить от верхних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резцов до мягкого неба,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производя движения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вперѐд</w:t>
            </w:r>
            <w:proofErr w:type="spellEnd"/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-назад.</w:t>
            </w:r>
          </w:p>
          <w:p w14:paraId="0054D020" w14:textId="670C7D5A" w:rsidR="00811933" w:rsidRP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531CDC5" wp14:editId="42AFE3DF">
                  <wp:extent cx="1552575" cy="15335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933" w:rsidRPr="00811933" w14:paraId="78C66EE7" w14:textId="77777777" w:rsidTr="00811933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F27A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7EB5070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160218F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D0F394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10CA89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3B0FABF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5C54032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25C62A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5675494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BB95A3E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8915B4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CEE3C0B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2833F73" w14:textId="77777777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A5787CD" w14:textId="6A82444D" w:rsid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Погреем ладошки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Рот открыть. Губы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вытянуть вперед.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Произносить на выдохе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звук: х-х-х.</w:t>
            </w:r>
            <w:proofErr w:type="gramStart"/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бы</w:t>
            </w:r>
            <w:r w:rsidRPr="0081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согревая ладошки.</w:t>
            </w:r>
          </w:p>
          <w:p w14:paraId="1A58DF84" w14:textId="0ED003CC" w:rsidR="00811933" w:rsidRP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D2E6B58" wp14:editId="58D8FEB0">
                  <wp:extent cx="1257300" cy="16002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E8393B5" w14:textId="77777777" w:rsidR="00811933" w:rsidRPr="00811933" w:rsidRDefault="00811933" w:rsidP="0081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698A0C9" w14:textId="43F7EAD7" w:rsidR="00710FB2" w:rsidRDefault="00710FB2"/>
    <w:sectPr w:rsidR="0071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2D"/>
    <w:rsid w:val="005C092D"/>
    <w:rsid w:val="00710FB2"/>
    <w:rsid w:val="0081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81CA"/>
  <w15:chartTrackingRefBased/>
  <w15:docId w15:val="{12CD0835-569D-434C-8B2F-304C1D3C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A17C-03C1-4AF7-B12E-E00AC2DE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1122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Бахвалова</dc:creator>
  <cp:keywords/>
  <dc:description/>
  <cp:lastModifiedBy>Екатерина Бахвалова</cp:lastModifiedBy>
  <cp:revision>3</cp:revision>
  <dcterms:created xsi:type="dcterms:W3CDTF">2021-02-19T09:20:00Z</dcterms:created>
  <dcterms:modified xsi:type="dcterms:W3CDTF">2021-02-19T09:30:00Z</dcterms:modified>
</cp:coreProperties>
</file>