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1255" w14:textId="47F22F33" w:rsidR="00B94062" w:rsidRDefault="00B94062" w:rsidP="00B9406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t>Обучение детей работе в тетради в клетку.</w:t>
      </w:r>
    </w:p>
    <w:p w14:paraId="3109A05A" w14:textId="59597AF4" w:rsidR="00B94062" w:rsidRDefault="00B94062" w:rsidP="00B94062">
      <w:pPr>
        <w:rPr>
          <w:lang w:eastAsia="ru-RU"/>
        </w:rPr>
      </w:pPr>
    </w:p>
    <w:p w14:paraId="0B856086" w14:textId="77777777" w:rsidR="00B94062" w:rsidRPr="00B94062" w:rsidRDefault="00B94062" w:rsidP="00B94062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B94062">
        <w:rPr>
          <w:rFonts w:ascii="Times New Roman" w:hAnsi="Times New Roman" w:cs="Times New Roman"/>
          <w:color w:val="auto"/>
          <w:lang w:eastAsia="ru-RU"/>
        </w:rPr>
        <w:t xml:space="preserve">Подготовила </w:t>
      </w:r>
      <w:r w:rsidRPr="00B94062">
        <w:rPr>
          <w:rFonts w:ascii="Times New Roman" w:eastAsia="Times New Roman" w:hAnsi="Times New Roman" w:cs="Times New Roman"/>
          <w:color w:val="auto"/>
          <w:lang w:eastAsia="ru-RU"/>
        </w:rPr>
        <w:t>Сушкова Н. Б.</w:t>
      </w:r>
    </w:p>
    <w:p w14:paraId="58CECFCF" w14:textId="16D49B92" w:rsidR="00B94062" w:rsidRPr="00B94062" w:rsidRDefault="00B94062" w:rsidP="00B94062">
      <w:pPr>
        <w:rPr>
          <w:lang w:eastAsia="ru-RU"/>
        </w:rPr>
      </w:pPr>
    </w:p>
    <w:p w14:paraId="0217F3FD" w14:textId="77777777" w:rsidR="00B94062" w:rsidRPr="00D8655C" w:rsidRDefault="00B94062" w:rsidP="00B9406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t xml:space="preserve"> «Буквы разные писать тонким перышком в тетрадь» учат не только в школе. Сейчас учителя желают получить первоклассников, уже умеющих почти все.</w:t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  <w:t>Поможем же своим дошколятам прийти в первый класс подготовленными и уверенными в себе. Для этого запасемся терпением, временем, тетрадью в клетку и простым карандашом (это важный пункт, так как вначале у ребенка не все будет получаться идеально и всегда можно воспользоваться ластиком для исправления ситуации).</w:t>
      </w:r>
    </w:p>
    <w:p w14:paraId="6BF7F1B9" w14:textId="77777777" w:rsidR="00B94062" w:rsidRPr="00D8655C" w:rsidRDefault="00B94062" w:rsidP="00B9406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t>Итак, сначала учимся видеть клетку. Детям дошкольного возраста это трудно, они не замечают разлинованного листа. Родители сами рисуют несколько разноцветных квадратиков, точно обводя контуры клетки, а потом уже ребенок повторяет эти действия. Постепенно малыш привыкает к границам клетки и уже в состоянии вписать в нее кружок или треугольник, провести диагональ или поставить точку в центре. Несложные упражнения на чередование геометрических фигур и штриховка помогут не только ориентироваться на листе бумаги, но и развить координацию движений и мелкую моторику рук.</w:t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  <w:t>Впоследствии можно переходить к графическим диктантам, когда взрослый дает словесную инструкцию: «Одна клетка вверх. Две клетки вправо…» Следуя указаниям взрослого, ребенок получает изображение различных животных, цветов и т.д.</w:t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  <w:t>Усложняя задание, можно подвести дошкольника к созданию довольно сложных пространственных композиций.</w:t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  <w:t>Хорошо развивает внимание графический диктант не на слух, а на воспроизведение готового образца. Это гораздо сложнее, нежели следование готовой голосовой инструкции – здесь ребенку уже самому приходится высчитывать количество клеток и определять их направление.</w:t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  <w:t>Затрачивая на ребенка ежедневно по полчаса, есть возможность проводить его в первый класс подготовленным и не чувствующим себя отстающим от других детей.</w:t>
      </w:r>
    </w:p>
    <w:p w14:paraId="5DC046DF" w14:textId="77777777" w:rsidR="00664381" w:rsidRDefault="00664381"/>
    <w:sectPr w:rsidR="006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62"/>
    <w:rsid w:val="00664381"/>
    <w:rsid w:val="00B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A86C"/>
  <w15:chartTrackingRefBased/>
  <w15:docId w15:val="{0145837D-2535-4416-8E96-80CADF9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0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2021-03-26T12:45:00Z</dcterms:created>
  <dcterms:modified xsi:type="dcterms:W3CDTF">2021-03-26T12:46:00Z</dcterms:modified>
</cp:coreProperties>
</file>