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6" w:rsidRDefault="00404CF6" w:rsidP="00404CF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rFonts w:ascii="Calibri" w:hAnsi="Calibri" w:cs="Calibri"/>
          <w:b/>
          <w:bCs/>
          <w:color w:val="000000"/>
          <w:sz w:val="36"/>
          <w:szCs w:val="36"/>
        </w:rPr>
      </w:pPr>
    </w:p>
    <w:p w:rsidR="00404CF6" w:rsidRDefault="00404CF6" w:rsidP="00404CF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rFonts w:ascii="Calibri" w:hAnsi="Calibri" w:cs="Calibri"/>
          <w:b/>
          <w:bCs/>
          <w:color w:val="000000"/>
          <w:sz w:val="32"/>
          <w:szCs w:val="32"/>
        </w:rPr>
      </w:pPr>
      <w:r w:rsidRPr="003B3BDC">
        <w:rPr>
          <w:rStyle w:val="c9"/>
          <w:rFonts w:ascii="Calibri" w:hAnsi="Calibri" w:cs="Calibri"/>
          <w:b/>
          <w:bCs/>
          <w:color w:val="000000"/>
          <w:sz w:val="36"/>
          <w:szCs w:val="36"/>
        </w:rPr>
        <w:t>Консультация для родителей</w:t>
      </w:r>
    </w:p>
    <w:p w:rsidR="00404CF6" w:rsidRDefault="00404CF6" w:rsidP="00404CF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rFonts w:ascii="Calibri" w:hAnsi="Calibri" w:cs="Calibri"/>
          <w:b/>
          <w:bCs/>
          <w:color w:val="000000"/>
          <w:sz w:val="56"/>
          <w:szCs w:val="56"/>
        </w:rPr>
      </w:pPr>
      <w:r w:rsidRPr="003B3BDC">
        <w:rPr>
          <w:rStyle w:val="c9"/>
          <w:rFonts w:ascii="Calibri" w:hAnsi="Calibri" w:cs="Calibri"/>
          <w:b/>
          <w:bCs/>
          <w:color w:val="000000"/>
          <w:sz w:val="56"/>
          <w:szCs w:val="56"/>
        </w:rPr>
        <w:t>«Портфолио дошкольника»</w:t>
      </w:r>
    </w:p>
    <w:p w:rsidR="00404CF6" w:rsidRPr="007A4FC2" w:rsidRDefault="00404CF6" w:rsidP="00404CF6">
      <w:pPr>
        <w:shd w:val="clear" w:color="auto" w:fill="FFFFFF"/>
        <w:spacing w:after="0" w:line="270" w:lineRule="atLeast"/>
        <w:jc w:val="right"/>
        <w:rPr>
          <w:rStyle w:val="c2"/>
          <w:sz w:val="28"/>
          <w:szCs w:val="28"/>
        </w:rPr>
      </w:pPr>
      <w:r w:rsidRPr="007A4FC2">
        <w:rPr>
          <w:rStyle w:val="c2"/>
          <w:sz w:val="28"/>
          <w:szCs w:val="28"/>
        </w:rPr>
        <w:t>Материал подготовлен</w:t>
      </w:r>
    </w:p>
    <w:p w:rsidR="00404CF6" w:rsidRDefault="00404CF6" w:rsidP="00404CF6">
      <w:pPr>
        <w:shd w:val="clear" w:color="auto" w:fill="FFFFFF"/>
        <w:spacing w:after="0" w:line="270" w:lineRule="atLeast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Pr="007A4FC2">
        <w:rPr>
          <w:rStyle w:val="c2"/>
          <w:sz w:val="28"/>
          <w:szCs w:val="28"/>
        </w:rPr>
        <w:t>оспитателем</w:t>
      </w:r>
    </w:p>
    <w:p w:rsidR="00404CF6" w:rsidRDefault="00404CF6" w:rsidP="00404CF6">
      <w:pPr>
        <w:shd w:val="clear" w:color="auto" w:fill="FFFFFF"/>
        <w:spacing w:after="0" w:line="270" w:lineRule="atLeast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МДОУ «Детский сад № 241»</w:t>
      </w:r>
    </w:p>
    <w:p w:rsidR="00404CF6" w:rsidRPr="007A4FC2" w:rsidRDefault="00404CF6" w:rsidP="00404CF6">
      <w:pPr>
        <w:shd w:val="clear" w:color="auto" w:fill="FFFFFF"/>
        <w:spacing w:after="0" w:line="270" w:lineRule="atLeast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Заварзиной Л.В.</w:t>
      </w:r>
    </w:p>
    <w:p w:rsidR="00404CF6" w:rsidRPr="00F703AC" w:rsidRDefault="00404CF6" w:rsidP="00404CF6">
      <w:pPr>
        <w:shd w:val="clear" w:color="auto" w:fill="FFFFFF"/>
        <w:spacing w:after="0" w:line="270" w:lineRule="atLeast"/>
        <w:jc w:val="both"/>
        <w:rPr>
          <w:b/>
          <w:sz w:val="28"/>
          <w:szCs w:val="28"/>
        </w:rPr>
      </w:pPr>
    </w:p>
    <w:p w:rsidR="00404CF6" w:rsidRDefault="00404CF6" w:rsidP="00404CF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404CF6" w:rsidRPr="003B3BDC" w:rsidRDefault="00404CF6" w:rsidP="00404CF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3B3BDC">
        <w:rPr>
          <w:rStyle w:val="c1"/>
          <w:color w:val="000000"/>
          <w:sz w:val="28"/>
          <w:szCs w:val="28"/>
        </w:rPr>
        <w:t>Ребенок растет, развивается, умножает свои знания и умения уже с первых недель жизни! Мы, взрослые, записываем в альбомы, снимаем на видеокамеру, фотографируем, т.е. всячески стараемся сохранить для истории драгоценные мгновения. Но как-то так получается, что мы, в основном, фиксируем физический рост и внешние изменения наших детей. А их внутренний мир? Их интересы, их удивительные открытия, их забавные словечки и смешные высказывания?.. Жаль, но порой остаются "за кадром" творческие работы наших малышей: рисунки, башни из кубиков, снежные крепости и песочные замки, пластилиновые фигурки и так далее. А с ними и впечатления от прогулок, путешествий, походов в театр или на концерт и многое-многое другое.</w:t>
      </w:r>
    </w:p>
    <w:p w:rsidR="00404CF6" w:rsidRPr="003B3BDC" w:rsidRDefault="00404CF6" w:rsidP="00404CF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3B3BDC">
        <w:rPr>
          <w:rStyle w:val="c1"/>
          <w:color w:val="000000"/>
          <w:sz w:val="28"/>
          <w:szCs w:val="28"/>
        </w:rPr>
        <w:t>Хорошим решением для исправления этой "печальной ситуации" вполне может стать детское портфолио!</w:t>
      </w:r>
    </w:p>
    <w:p w:rsidR="00404CF6" w:rsidRPr="003B3BDC" w:rsidRDefault="00404CF6" w:rsidP="00404CF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3B3BDC">
        <w:rPr>
          <w:rStyle w:val="c1"/>
          <w:color w:val="000000"/>
          <w:sz w:val="28"/>
          <w:szCs w:val="28"/>
        </w:rPr>
        <w:t>Детское портфолио хоть и может показаться не сильно важным, на самом деле очень полезно. В него родители или воспитатели вносят все, даже самые маленькие достижения в развитии ребёнка, вроде бы незначительная мелочь может оказаться очень важной. Просматривая записи, можно будет получить более полную картину развития, характера и склонностей ребёнка. Можно будет понять, в чём он развивается быстрее, а что ему даётся труднее, к чему у него есть способности, и что его интересует. Более того можно даже понять темперамент ребёнка.</w:t>
      </w:r>
    </w:p>
    <w:p w:rsidR="00404CF6" w:rsidRPr="003B3BDC" w:rsidRDefault="00404CF6" w:rsidP="00404CF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3B3BDC">
        <w:rPr>
          <w:rStyle w:val="c1"/>
          <w:color w:val="000000"/>
          <w:sz w:val="28"/>
          <w:szCs w:val="28"/>
        </w:rPr>
        <w:t>Портфолио ребёнка - это его первая в жизни «книга успеха». Он потом долго будет ей гордиться, ведь это он достиг, он сделал, он - молодец, он может добиться желаемого. Согласитесь, это очень важно для формирования личности ребёнка. Поэтому составляйте его портфолио вместе с ним. Пусть он примет в этом самое активное участие, почувствует себя «главным героем своего романа».</w:t>
      </w:r>
    </w:p>
    <w:p w:rsidR="00404CF6" w:rsidRPr="003B3BDC" w:rsidRDefault="00404CF6" w:rsidP="00404CF6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404CF6" w:rsidRPr="003B3BDC" w:rsidRDefault="00404CF6" w:rsidP="00404CF6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3B3BDC">
        <w:rPr>
          <w:rStyle w:val="c1"/>
          <w:b/>
          <w:bCs/>
          <w:color w:val="000000"/>
          <w:sz w:val="28"/>
          <w:szCs w:val="28"/>
        </w:rPr>
        <w:t>Структура портфолио дошкольника</w:t>
      </w:r>
    </w:p>
    <w:p w:rsidR="00404CF6" w:rsidRDefault="00404CF6" w:rsidP="00404CF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3B3BDC">
        <w:rPr>
          <w:rStyle w:val="c1"/>
          <w:color w:val="000000"/>
          <w:sz w:val="28"/>
          <w:szCs w:val="28"/>
        </w:rPr>
        <w:t xml:space="preserve">При составлении портфолио нужно исходить из того, что это – своего рода визитная карточка ребенка, ознакомившись с которой, совершенно посторонний человек должен будет составить мнение о вашем ребенке, его уровне развития и способностях. Соответственно, главная задача родителя – постараться сделать так, чтобы это мнение оказалось правильным. Итак, </w:t>
      </w:r>
      <w:r w:rsidRPr="003B3BDC">
        <w:rPr>
          <w:rStyle w:val="c1"/>
          <w:color w:val="000000"/>
          <w:sz w:val="28"/>
          <w:szCs w:val="28"/>
        </w:rPr>
        <w:lastRenderedPageBreak/>
        <w:t xml:space="preserve">любое знакомство начинается с представления. Стало быть, первым разделом портфолио дошкольника должна стать страница, рассказывающая о ребенке: как зовут, где родился, где и с кем живет и, конечно же, фотография малыша. Это основная информация, которая должна присутствовать в обязательном порядке, хотя по желанию родителей портфолио может быть </w:t>
      </w:r>
      <w:r>
        <w:rPr>
          <w:rStyle w:val="c1"/>
          <w:color w:val="000000"/>
          <w:sz w:val="28"/>
          <w:szCs w:val="28"/>
        </w:rPr>
        <w:t>дополнено</w:t>
      </w:r>
    </w:p>
    <w:p w:rsidR="00404CF6" w:rsidRDefault="00404CF6" w:rsidP="00404CF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404CF6" w:rsidRDefault="00404CF6" w:rsidP="00404CF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3B3BDC">
        <w:rPr>
          <w:rStyle w:val="c1"/>
          <w:color w:val="000000"/>
          <w:sz w:val="28"/>
          <w:szCs w:val="28"/>
        </w:rPr>
        <w:t>описанием знака зодиака ребенка и толкованием его имени. Далее следуют сведения о семье: фотографии родителей, бабушек и дедушек, образование и род занятий членов семьи. Это единственный раздел портфолио, не касающийся ребенка напрямую. Следующий раздел целесообразно заполнить информацией о росте и весе ребенка, проиллюстрировав конкретные данные конкретными фотографиями (</w:t>
      </w:r>
      <w:r w:rsidRPr="003B3BDC">
        <w:rPr>
          <w:rStyle w:val="c1"/>
          <w:color w:val="000000"/>
          <w:sz w:val="28"/>
          <w:szCs w:val="28"/>
          <w:u w:val="single"/>
        </w:rPr>
        <w:t>по желанию родителей</w:t>
      </w:r>
      <w:r w:rsidRPr="003B3BDC">
        <w:rPr>
          <w:rStyle w:val="c1"/>
          <w:color w:val="000000"/>
          <w:sz w:val="28"/>
          <w:szCs w:val="28"/>
        </w:rPr>
        <w:t>). А затем можно переходить непосредственно к навыкам малыша: что и когда он научился делать и какими достижениями может похвастаться сейчас (например, считает до 10 или знает все буквы). Рассказать о досуге ребенка тоже будет полезно – ходили в зоопарк, театр, цирк, на аттракционы? Опишите впечатления ребенка и снабдите соответствующими фотографиями. В этот же раздел можно поместить отчеты о поездках на море, заграницу, на дачу. Если у ребенка уже успели появиться друзья, то посвятить им отдельный раздел просто необходимо. Разместите в разделе фотографии друзей и историю знакомства (на площадке, в детской поликлинике, в детском саду), опишите, как часто ребенок общается с друзьями. Любимым сказкам, мультфильмам и игрушкам малыша также найдется место в портфолио дошкольника. Расспросите ребенка о  том, что и почему ему нравится, и внесите эту информацию в книгу достижений. Разнообразные поделки и рисунки ребенка тоже должны быть представлены в портфолио дошкольника. Узнайте у ребенка, какие рисунки и поделки (их можно сфотографировать и разместить в таком виде) ему особенно нравятся и поместите их в портфолио. Напоследок хотелось бы сказать о том, что оптимальной обложкой для портфолио дошкольника  является папка с файлами или с кольцами, а само портфолио дошкольника обязательно должно быть красочным: с иллюстрациями и рисунками. Все работы, сделанные ребёнком в группе, будут вкладываться вего портфолио. Портфолио рассчитано на три года: средняя, старшая, подготовительная группы.</w:t>
      </w:r>
    </w:p>
    <w:p w:rsidR="00404CF6" w:rsidRPr="00D574A3" w:rsidRDefault="00404CF6" w:rsidP="00404CF6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Консультация взята с портала «Социальная сеть работников образования»</w:t>
      </w:r>
      <w:bookmarkStart w:id="0" w:name="_GoBack"/>
      <w:bookmarkEnd w:id="0"/>
    </w:p>
    <w:p w:rsidR="00404CF6" w:rsidRPr="003B3BDC" w:rsidRDefault="00404CF6" w:rsidP="00404CF6">
      <w:pPr>
        <w:rPr>
          <w:sz w:val="28"/>
          <w:szCs w:val="28"/>
        </w:rPr>
      </w:pPr>
      <w:r w:rsidRPr="00F703AC">
        <w:rPr>
          <w:sz w:val="28"/>
          <w:szCs w:val="28"/>
        </w:rPr>
        <w:t>https://nsportal.ru/detskiy-sad/materialy-dlya-roditeley/2014/01/15/konsultatsiya-dlya-roditeley-portfolio-doshkolnika</w:t>
      </w:r>
    </w:p>
    <w:p w:rsidR="00404CF6" w:rsidRDefault="00404CF6" w:rsidP="00404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4CF6" w:rsidRDefault="00404CF6" w:rsidP="00404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C0338" w:rsidRDefault="00AC0338"/>
    <w:sectPr w:rsidR="00AC0338" w:rsidSect="00AC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04CF6"/>
    <w:rsid w:val="00404CF6"/>
    <w:rsid w:val="00AC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0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4CF6"/>
  </w:style>
  <w:style w:type="paragraph" w:customStyle="1" w:styleId="c3">
    <w:name w:val="c3"/>
    <w:basedOn w:val="a"/>
    <w:rsid w:val="0040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4CF6"/>
  </w:style>
  <w:style w:type="paragraph" w:customStyle="1" w:styleId="c8">
    <w:name w:val="c8"/>
    <w:basedOn w:val="a"/>
    <w:rsid w:val="0040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4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2019-09-26T12:23:00Z</dcterms:created>
  <dcterms:modified xsi:type="dcterms:W3CDTF">2019-09-26T12:24:00Z</dcterms:modified>
</cp:coreProperties>
</file>