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F8624" w14:textId="77777777" w:rsidR="003C126F" w:rsidRDefault="003C126F" w:rsidP="00D263B1">
      <w:pPr>
        <w:ind w:left="284" w:right="11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Ежегодный</w:t>
      </w:r>
      <w:r w:rsidR="00DF1068">
        <w:rPr>
          <w:b/>
          <w:sz w:val="28"/>
          <w:szCs w:val="28"/>
        </w:rPr>
        <w:t xml:space="preserve"> отчет</w:t>
      </w:r>
      <w:r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результатах деятельности за 2020-2021 учебный год</w:t>
      </w:r>
    </w:p>
    <w:p w14:paraId="4929FE73" w14:textId="6A923321" w:rsidR="003C126F" w:rsidRDefault="003C126F" w:rsidP="002A550B">
      <w:pPr>
        <w:ind w:left="284" w:right="11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DF26EA">
        <w:rPr>
          <w:b/>
          <w:sz w:val="28"/>
          <w:szCs w:val="28"/>
        </w:rPr>
        <w:t xml:space="preserve">реализации </w:t>
      </w:r>
      <w:r w:rsidR="002A550B">
        <w:rPr>
          <w:b/>
          <w:sz w:val="28"/>
          <w:szCs w:val="28"/>
        </w:rPr>
        <w:t xml:space="preserve">проекта </w:t>
      </w:r>
    </w:p>
    <w:p w14:paraId="05C07227" w14:textId="4AFB6E7F" w:rsidR="00270C3C" w:rsidRPr="00270C3C" w:rsidRDefault="00270C3C" w:rsidP="002A550B">
      <w:pPr>
        <w:ind w:left="284" w:right="111"/>
        <w:jc w:val="center"/>
        <w:outlineLvl w:val="0"/>
        <w:rPr>
          <w:b/>
          <w:sz w:val="28"/>
          <w:szCs w:val="28"/>
        </w:rPr>
      </w:pPr>
      <w:r w:rsidRPr="00270C3C">
        <w:rPr>
          <w:b/>
          <w:sz w:val="28"/>
          <w:szCs w:val="28"/>
        </w:rPr>
        <w:t>«Современные методы и способы формирования предпосылок профессионального самоопределения на этапе дошкольного детства»</w:t>
      </w:r>
    </w:p>
    <w:p w14:paraId="625DBAAB" w14:textId="77777777" w:rsidR="003C126F" w:rsidRPr="00E23042" w:rsidRDefault="002A550B" w:rsidP="00D263B1">
      <w:pPr>
        <w:ind w:left="284" w:right="111"/>
        <w:jc w:val="center"/>
        <w:outlineLvl w:val="0"/>
        <w:rPr>
          <w:sz w:val="28"/>
          <w:szCs w:val="28"/>
        </w:rPr>
      </w:pPr>
      <w:r w:rsidRPr="00E23042">
        <w:rPr>
          <w:sz w:val="28"/>
          <w:szCs w:val="28"/>
        </w:rPr>
        <w:t>в</w:t>
      </w:r>
      <w:r w:rsidR="003C126F" w:rsidRPr="00E23042">
        <w:rPr>
          <w:sz w:val="28"/>
          <w:szCs w:val="28"/>
        </w:rPr>
        <w:t xml:space="preserve"> рамках </w:t>
      </w:r>
      <w:r w:rsidR="00AE4576" w:rsidRPr="00E23042">
        <w:rPr>
          <w:sz w:val="28"/>
          <w:szCs w:val="28"/>
        </w:rPr>
        <w:t>Муниципальн</w:t>
      </w:r>
      <w:r w:rsidR="003C126F" w:rsidRPr="00E23042">
        <w:rPr>
          <w:sz w:val="28"/>
          <w:szCs w:val="28"/>
        </w:rPr>
        <w:t>ого</w:t>
      </w:r>
      <w:r w:rsidR="00AE4576" w:rsidRPr="00E23042">
        <w:rPr>
          <w:sz w:val="28"/>
          <w:szCs w:val="28"/>
        </w:rPr>
        <w:t xml:space="preserve"> проект</w:t>
      </w:r>
      <w:r w:rsidR="003C126F" w:rsidRPr="00E23042">
        <w:rPr>
          <w:sz w:val="28"/>
          <w:szCs w:val="28"/>
        </w:rPr>
        <w:t>а</w:t>
      </w:r>
      <w:r w:rsidR="00AE4576" w:rsidRPr="00E23042">
        <w:rPr>
          <w:sz w:val="28"/>
          <w:szCs w:val="28"/>
        </w:rPr>
        <w:t xml:space="preserve"> </w:t>
      </w:r>
    </w:p>
    <w:p w14:paraId="40CF2D87" w14:textId="77777777" w:rsidR="00AE4576" w:rsidRPr="00E23042" w:rsidRDefault="00AE4576" w:rsidP="00D263B1">
      <w:pPr>
        <w:ind w:left="284" w:right="111"/>
        <w:jc w:val="center"/>
        <w:outlineLvl w:val="0"/>
        <w:rPr>
          <w:sz w:val="28"/>
          <w:szCs w:val="28"/>
        </w:rPr>
      </w:pPr>
      <w:r w:rsidRPr="00E23042">
        <w:rPr>
          <w:sz w:val="28"/>
          <w:szCs w:val="28"/>
        </w:rPr>
        <w:t>«Развитие культуры проектного управления в условиях реализации Национального проекта «Образование»»</w:t>
      </w:r>
    </w:p>
    <w:p w14:paraId="67127419" w14:textId="30E5B6E7" w:rsidR="003C126F" w:rsidRDefault="002A550B" w:rsidP="00D263B1">
      <w:pPr>
        <w:ind w:left="284" w:right="111"/>
        <w:jc w:val="center"/>
        <w:outlineLvl w:val="0"/>
        <w:rPr>
          <w:sz w:val="28"/>
          <w:szCs w:val="28"/>
        </w:rPr>
      </w:pPr>
      <w:r w:rsidRPr="00E23042">
        <w:rPr>
          <w:sz w:val="28"/>
          <w:szCs w:val="28"/>
        </w:rPr>
        <w:t xml:space="preserve">и Малого сетевого проекта «Проектирование деятельности </w:t>
      </w:r>
      <w:r w:rsidR="00E23042" w:rsidRPr="00E23042">
        <w:rPr>
          <w:sz w:val="28"/>
          <w:szCs w:val="28"/>
        </w:rPr>
        <w:t>педагогического коллектива по модернизации современных практик трудового воспитания на этапе дошкольного детства»</w:t>
      </w:r>
    </w:p>
    <w:p w14:paraId="77A688F1" w14:textId="22880DBA" w:rsidR="00270C3C" w:rsidRPr="00ED154F" w:rsidRDefault="00270C3C" w:rsidP="00D263B1">
      <w:pPr>
        <w:ind w:left="284" w:right="111"/>
        <w:jc w:val="center"/>
        <w:outlineLvl w:val="0"/>
        <w:rPr>
          <w:b/>
          <w:bCs/>
          <w:sz w:val="28"/>
          <w:szCs w:val="28"/>
        </w:rPr>
      </w:pPr>
      <w:r w:rsidRPr="00ED154F">
        <w:rPr>
          <w:b/>
          <w:bCs/>
          <w:sz w:val="28"/>
          <w:szCs w:val="28"/>
        </w:rPr>
        <w:t>МДОУ «Детский сад № 241»</w:t>
      </w:r>
    </w:p>
    <w:p w14:paraId="49FCDE0A" w14:textId="77777777" w:rsidR="00E23042" w:rsidRDefault="00E23042" w:rsidP="00270C3C">
      <w:pPr>
        <w:ind w:right="111"/>
        <w:rPr>
          <w:b/>
        </w:rPr>
      </w:pPr>
    </w:p>
    <w:p w14:paraId="04DF0240" w14:textId="77777777" w:rsidR="003C126F" w:rsidRPr="004E75D6" w:rsidRDefault="003C126F" w:rsidP="00D263B1">
      <w:pPr>
        <w:numPr>
          <w:ilvl w:val="0"/>
          <w:numId w:val="2"/>
        </w:numPr>
        <w:ind w:left="284" w:right="111" w:firstLine="0"/>
        <w:jc w:val="center"/>
        <w:rPr>
          <w:b/>
        </w:rPr>
      </w:pPr>
      <w:r w:rsidRPr="004E75D6">
        <w:rPr>
          <w:b/>
        </w:rPr>
        <w:t>Общая информация</w:t>
      </w:r>
    </w:p>
    <w:p w14:paraId="7A65F1D7" w14:textId="77777777" w:rsidR="003C126F" w:rsidRPr="004E75D6" w:rsidRDefault="003C126F" w:rsidP="00D263B1">
      <w:pPr>
        <w:ind w:left="284" w:right="111"/>
        <w:rPr>
          <w:b/>
        </w:rPr>
      </w:pPr>
    </w:p>
    <w:p w14:paraId="33FBC5D5" w14:textId="77777777" w:rsidR="003C126F" w:rsidRPr="004E75D6" w:rsidRDefault="003C126F" w:rsidP="00D263B1">
      <w:pPr>
        <w:numPr>
          <w:ilvl w:val="1"/>
          <w:numId w:val="2"/>
        </w:numPr>
        <w:suppressAutoHyphens/>
        <w:ind w:left="284" w:right="111" w:firstLine="0"/>
        <w:jc w:val="both"/>
        <w:rPr>
          <w:rFonts w:eastAsia="Arial"/>
          <w:b/>
          <w:lang w:eastAsia="ar-SA"/>
        </w:rPr>
      </w:pPr>
      <w:r w:rsidRPr="004E75D6">
        <w:rPr>
          <w:rFonts w:eastAsia="Arial"/>
          <w:b/>
          <w:lang w:eastAsia="ar-SA"/>
        </w:rPr>
        <w:t>Участники проекта (внутри учреждения</w:t>
      </w:r>
      <w:r w:rsidR="000C78D3">
        <w:rPr>
          <w:rFonts w:eastAsia="Arial"/>
          <w:b/>
          <w:lang w:eastAsia="ar-SA"/>
        </w:rPr>
        <w:t xml:space="preserve"> – здесь «сети учреждений»</w:t>
      </w:r>
      <w:r w:rsidRPr="004E75D6">
        <w:rPr>
          <w:rFonts w:eastAsia="Arial"/>
          <w:b/>
          <w:lang w:eastAsia="ar-SA"/>
        </w:rPr>
        <w:t>)</w:t>
      </w:r>
    </w:p>
    <w:p w14:paraId="5CE1589D" w14:textId="77777777" w:rsidR="003C126F" w:rsidRPr="004E75D6" w:rsidRDefault="003C126F" w:rsidP="00D263B1">
      <w:pPr>
        <w:suppressAutoHyphens/>
        <w:ind w:left="284" w:right="111"/>
        <w:jc w:val="both"/>
        <w:rPr>
          <w:rFonts w:eastAsia="Arial"/>
          <w:b/>
          <w:lang w:eastAsia="ar-SA"/>
        </w:rPr>
      </w:pPr>
    </w:p>
    <w:tbl>
      <w:tblPr>
        <w:tblW w:w="4892" w:type="pct"/>
        <w:jc w:val="center"/>
        <w:tblLook w:val="0000" w:firstRow="0" w:lastRow="0" w:firstColumn="0" w:lastColumn="0" w:noHBand="0" w:noVBand="0"/>
      </w:tblPr>
      <w:tblGrid>
        <w:gridCol w:w="900"/>
        <w:gridCol w:w="2483"/>
        <w:gridCol w:w="3819"/>
        <w:gridCol w:w="8374"/>
      </w:tblGrid>
      <w:tr w:rsidR="003C126F" w:rsidRPr="004E75D6" w14:paraId="2191F8A9" w14:textId="77777777" w:rsidTr="003C11C6">
        <w:trPr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16FE0" w14:textId="77777777" w:rsidR="003C126F" w:rsidRPr="004E75D6" w:rsidRDefault="003C126F" w:rsidP="00D263B1">
            <w:pPr>
              <w:suppressAutoHyphens/>
              <w:snapToGrid w:val="0"/>
              <w:ind w:right="5"/>
              <w:jc w:val="center"/>
              <w:rPr>
                <w:rFonts w:eastAsia="Arial"/>
                <w:b/>
                <w:lang w:eastAsia="ar-SA"/>
              </w:rPr>
            </w:pPr>
            <w:r w:rsidRPr="004E75D6">
              <w:rPr>
                <w:rFonts w:eastAsia="Arial"/>
                <w:b/>
                <w:lang w:eastAsia="ar-SA"/>
              </w:rPr>
              <w:t>№ п/п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DD358" w14:textId="77777777" w:rsidR="003C126F" w:rsidRPr="004E75D6" w:rsidRDefault="003C126F" w:rsidP="00D263B1">
            <w:pPr>
              <w:tabs>
                <w:tab w:val="left" w:pos="2267"/>
              </w:tabs>
              <w:suppressAutoHyphens/>
              <w:snapToGrid w:val="0"/>
              <w:ind w:left="62" w:right="111"/>
              <w:jc w:val="center"/>
              <w:rPr>
                <w:rFonts w:eastAsia="Arial"/>
                <w:b/>
                <w:lang w:eastAsia="ar-SA"/>
              </w:rPr>
            </w:pPr>
            <w:r w:rsidRPr="004E75D6">
              <w:rPr>
                <w:rFonts w:eastAsia="Arial"/>
                <w:b/>
                <w:lang w:eastAsia="ar-SA"/>
              </w:rPr>
              <w:t>ФИО участника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1B12F" w14:textId="77777777" w:rsidR="003C126F" w:rsidRPr="004E75D6" w:rsidRDefault="003C126F" w:rsidP="00D263B1">
            <w:pPr>
              <w:suppressAutoHyphens/>
              <w:snapToGrid w:val="0"/>
              <w:ind w:right="111"/>
              <w:jc w:val="center"/>
              <w:rPr>
                <w:rFonts w:eastAsia="Arial"/>
                <w:b/>
                <w:lang w:eastAsia="ar-SA"/>
              </w:rPr>
            </w:pPr>
            <w:r w:rsidRPr="004E75D6">
              <w:rPr>
                <w:rFonts w:eastAsia="Arial"/>
                <w:b/>
                <w:lang w:eastAsia="ar-SA"/>
              </w:rPr>
              <w:t>Должность,</w:t>
            </w:r>
          </w:p>
          <w:p w14:paraId="1517263A" w14:textId="77777777" w:rsidR="003C126F" w:rsidRPr="004E75D6" w:rsidRDefault="003C126F" w:rsidP="00D263B1">
            <w:pPr>
              <w:suppressAutoHyphens/>
              <w:snapToGrid w:val="0"/>
              <w:ind w:right="111"/>
              <w:jc w:val="center"/>
              <w:rPr>
                <w:rFonts w:eastAsia="Arial"/>
                <w:b/>
                <w:lang w:eastAsia="ar-SA"/>
              </w:rPr>
            </w:pPr>
            <w:r w:rsidRPr="004E75D6">
              <w:rPr>
                <w:rFonts w:eastAsia="Arial"/>
                <w:b/>
                <w:lang w:eastAsia="ar-SA"/>
              </w:rPr>
              <w:t>квалификационная категория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2243DB" w14:textId="77777777" w:rsidR="003C126F" w:rsidRPr="004E75D6" w:rsidRDefault="003C126F" w:rsidP="00D263B1">
            <w:pPr>
              <w:suppressAutoHyphens/>
              <w:snapToGrid w:val="0"/>
              <w:ind w:left="139" w:right="111"/>
              <w:jc w:val="center"/>
              <w:rPr>
                <w:rFonts w:eastAsia="Arial"/>
                <w:b/>
                <w:lang w:eastAsia="ar-SA"/>
              </w:rPr>
            </w:pPr>
            <w:r w:rsidRPr="004E75D6">
              <w:rPr>
                <w:rFonts w:eastAsia="Arial"/>
                <w:b/>
                <w:lang w:eastAsia="ar-SA"/>
              </w:rPr>
              <w:t>Функции при реализации проекта</w:t>
            </w:r>
          </w:p>
        </w:tc>
      </w:tr>
      <w:tr w:rsidR="003C126F" w:rsidRPr="004E75D6" w14:paraId="0772F874" w14:textId="77777777" w:rsidTr="003C11C6">
        <w:trPr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D2589" w14:textId="77777777" w:rsidR="003C126F" w:rsidRPr="004E75D6" w:rsidRDefault="003C126F" w:rsidP="00D263B1">
            <w:pPr>
              <w:suppressAutoHyphens/>
              <w:snapToGrid w:val="0"/>
              <w:ind w:right="5"/>
              <w:jc w:val="center"/>
              <w:rPr>
                <w:rFonts w:eastAsia="Arial"/>
                <w:lang w:eastAsia="ar-SA"/>
              </w:rPr>
            </w:pPr>
            <w:r w:rsidRPr="004E75D6">
              <w:rPr>
                <w:rFonts w:eastAsia="Arial"/>
                <w:lang w:eastAsia="ar-SA"/>
              </w:rPr>
              <w:t>1.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5F72C" w14:textId="4BCF1887" w:rsidR="003C126F" w:rsidRPr="004E75D6" w:rsidRDefault="00270C3C" w:rsidP="00D263B1">
            <w:pPr>
              <w:pStyle w:val="a6"/>
              <w:tabs>
                <w:tab w:val="left" w:pos="2267"/>
              </w:tabs>
              <w:snapToGrid w:val="0"/>
              <w:ind w:left="62" w:right="111"/>
              <w:jc w:val="both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Бахвалова</w:t>
            </w:r>
            <w:proofErr w:type="spellEnd"/>
            <w:r>
              <w:rPr>
                <w:rFonts w:cs="Times New Roman"/>
                <w:szCs w:val="24"/>
              </w:rPr>
              <w:t xml:space="preserve"> Е.Г.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83D4F" w14:textId="77777777" w:rsidR="000C78D3" w:rsidRDefault="000C78D3" w:rsidP="00D263B1">
            <w:pPr>
              <w:pStyle w:val="a6"/>
              <w:snapToGrid w:val="0"/>
              <w:ind w:right="111"/>
              <w:rPr>
                <w:rFonts w:cs="Times New Roman"/>
                <w:szCs w:val="24"/>
              </w:rPr>
            </w:pPr>
            <w:r w:rsidRPr="004E75D6">
              <w:rPr>
                <w:rFonts w:cs="Times New Roman"/>
                <w:szCs w:val="24"/>
              </w:rPr>
              <w:t>З</w:t>
            </w:r>
            <w:r w:rsidR="003C126F" w:rsidRPr="004E75D6">
              <w:rPr>
                <w:rFonts w:cs="Times New Roman"/>
                <w:szCs w:val="24"/>
              </w:rPr>
              <w:t>аведующий</w:t>
            </w:r>
            <w:r>
              <w:rPr>
                <w:rFonts w:cs="Times New Roman"/>
                <w:szCs w:val="24"/>
              </w:rPr>
              <w:t xml:space="preserve"> </w:t>
            </w:r>
          </w:p>
          <w:p w14:paraId="7994CFDF" w14:textId="6209FA40" w:rsidR="003C126F" w:rsidRDefault="000C78D3" w:rsidP="00D263B1">
            <w:pPr>
              <w:pStyle w:val="a6"/>
              <w:snapToGrid w:val="0"/>
              <w:ind w:right="11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МДОУ «Детский сад № </w:t>
            </w:r>
            <w:r w:rsidR="00270C3C">
              <w:rPr>
                <w:rFonts w:cs="Times New Roman"/>
                <w:szCs w:val="24"/>
              </w:rPr>
              <w:t>241</w:t>
            </w:r>
            <w:r>
              <w:rPr>
                <w:rFonts w:cs="Times New Roman"/>
                <w:szCs w:val="24"/>
              </w:rPr>
              <w:t>»</w:t>
            </w:r>
          </w:p>
          <w:p w14:paraId="1EC8E068" w14:textId="77777777" w:rsidR="003C126F" w:rsidRPr="004E75D6" w:rsidRDefault="003C126F" w:rsidP="00270C3C">
            <w:pPr>
              <w:pStyle w:val="a6"/>
              <w:snapToGrid w:val="0"/>
              <w:ind w:right="111"/>
              <w:rPr>
                <w:rFonts w:cs="Times New Roman"/>
                <w:szCs w:val="24"/>
              </w:rPr>
            </w:pP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55C103" w14:textId="77777777" w:rsidR="00E23042" w:rsidRDefault="003C126F" w:rsidP="00D263B1">
            <w:pPr>
              <w:pStyle w:val="a6"/>
              <w:ind w:left="139" w:right="111"/>
              <w:rPr>
                <w:rFonts w:cs="Times New Roman"/>
                <w:szCs w:val="24"/>
              </w:rPr>
            </w:pPr>
            <w:r w:rsidRPr="004E75D6">
              <w:rPr>
                <w:rFonts w:cs="Times New Roman"/>
                <w:szCs w:val="24"/>
              </w:rPr>
              <w:t>- общее руководство проектом</w:t>
            </w:r>
            <w:r w:rsidR="00FF74A0">
              <w:rPr>
                <w:rFonts w:cs="Times New Roman"/>
                <w:szCs w:val="24"/>
              </w:rPr>
              <w:t>;</w:t>
            </w:r>
          </w:p>
          <w:p w14:paraId="43DA51A7" w14:textId="77777777" w:rsidR="00C634C2" w:rsidRDefault="0089374A" w:rsidP="00FF74A0">
            <w:pPr>
              <w:pStyle w:val="a6"/>
              <w:ind w:left="139" w:right="11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обеспечение участия проектной группы в ключевых мероприятиях Муниципального проекта</w:t>
            </w:r>
            <w:r w:rsidR="00FF74A0">
              <w:rPr>
                <w:rFonts w:cs="Times New Roman"/>
                <w:szCs w:val="24"/>
              </w:rPr>
              <w:t xml:space="preserve"> и</w:t>
            </w:r>
            <w:r w:rsidR="00E23042">
              <w:rPr>
                <w:rFonts w:cs="Times New Roman"/>
                <w:szCs w:val="24"/>
              </w:rPr>
              <w:t xml:space="preserve"> Малого сетевого проекта</w:t>
            </w:r>
            <w:r>
              <w:rPr>
                <w:rFonts w:cs="Times New Roman"/>
                <w:szCs w:val="24"/>
              </w:rPr>
              <w:t>;</w:t>
            </w:r>
          </w:p>
          <w:p w14:paraId="297B4B09" w14:textId="77777777" w:rsidR="00C634C2" w:rsidRDefault="00C634C2" w:rsidP="00D263B1">
            <w:pPr>
              <w:pStyle w:val="a6"/>
              <w:ind w:left="139" w:right="11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разработка нормативного сопровождения проекта внутри учреждения</w:t>
            </w:r>
          </w:p>
          <w:p w14:paraId="79FA6A2A" w14:textId="77777777" w:rsidR="003C126F" w:rsidRPr="004E75D6" w:rsidRDefault="003C126F" w:rsidP="00D263B1">
            <w:pPr>
              <w:pStyle w:val="a6"/>
              <w:ind w:left="139" w:right="111"/>
              <w:rPr>
                <w:rFonts w:cs="Times New Roman"/>
                <w:szCs w:val="24"/>
              </w:rPr>
            </w:pPr>
            <w:r w:rsidRPr="004E75D6">
              <w:rPr>
                <w:rFonts w:cs="Times New Roman"/>
                <w:szCs w:val="24"/>
              </w:rPr>
              <w:t xml:space="preserve"> - посещение городских мероприятий в рамках проекта; </w:t>
            </w:r>
          </w:p>
          <w:p w14:paraId="16C7BB8E" w14:textId="77777777" w:rsidR="003C126F" w:rsidRPr="004E75D6" w:rsidRDefault="003C126F" w:rsidP="00D263B1">
            <w:pPr>
              <w:pStyle w:val="a6"/>
              <w:ind w:left="139" w:right="111"/>
              <w:rPr>
                <w:rFonts w:cs="Times New Roman"/>
                <w:szCs w:val="24"/>
              </w:rPr>
            </w:pPr>
            <w:r w:rsidRPr="004E75D6">
              <w:rPr>
                <w:rFonts w:cs="Times New Roman"/>
                <w:szCs w:val="24"/>
              </w:rPr>
              <w:t xml:space="preserve">- выступление на городских </w:t>
            </w:r>
            <w:r w:rsidR="003C11C6">
              <w:rPr>
                <w:rFonts w:cs="Times New Roman"/>
                <w:szCs w:val="24"/>
              </w:rPr>
              <w:t>мероприятиях</w:t>
            </w:r>
            <w:r w:rsidRPr="004E75D6">
              <w:rPr>
                <w:rFonts w:cs="Times New Roman"/>
                <w:szCs w:val="24"/>
              </w:rPr>
              <w:t>.</w:t>
            </w:r>
          </w:p>
        </w:tc>
      </w:tr>
      <w:tr w:rsidR="003C126F" w:rsidRPr="004E75D6" w14:paraId="2E3C04DF" w14:textId="77777777" w:rsidTr="003C11C6">
        <w:trPr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220A7" w14:textId="77777777" w:rsidR="003C126F" w:rsidRPr="004E75D6" w:rsidRDefault="000D1B95" w:rsidP="00D263B1">
            <w:pPr>
              <w:suppressAutoHyphens/>
              <w:snapToGrid w:val="0"/>
              <w:ind w:right="5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2.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B8E72" w14:textId="361AF8CA" w:rsidR="003C126F" w:rsidRDefault="00270C3C" w:rsidP="00D263B1">
            <w:pPr>
              <w:pStyle w:val="a6"/>
              <w:tabs>
                <w:tab w:val="left" w:pos="2267"/>
              </w:tabs>
              <w:snapToGrid w:val="0"/>
              <w:ind w:left="62" w:right="111"/>
              <w:jc w:val="both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Дубынина</w:t>
            </w:r>
            <w:proofErr w:type="spellEnd"/>
            <w:r w:rsidR="0089374A">
              <w:rPr>
                <w:rFonts w:cs="Times New Roman"/>
                <w:szCs w:val="24"/>
              </w:rPr>
              <w:t xml:space="preserve"> Н.А.</w:t>
            </w:r>
          </w:p>
          <w:p w14:paraId="66B474D7" w14:textId="77777777" w:rsidR="0089374A" w:rsidRDefault="0089374A" w:rsidP="00D263B1">
            <w:pPr>
              <w:pStyle w:val="a6"/>
              <w:tabs>
                <w:tab w:val="left" w:pos="2267"/>
              </w:tabs>
              <w:snapToGrid w:val="0"/>
              <w:ind w:left="62" w:right="111"/>
              <w:jc w:val="both"/>
              <w:rPr>
                <w:rFonts w:cs="Times New Roman"/>
                <w:szCs w:val="24"/>
              </w:rPr>
            </w:pPr>
          </w:p>
          <w:p w14:paraId="33F35C9C" w14:textId="77777777" w:rsidR="003C126F" w:rsidRPr="004E75D6" w:rsidRDefault="003C126F" w:rsidP="00D263B1">
            <w:pPr>
              <w:pStyle w:val="a6"/>
              <w:tabs>
                <w:tab w:val="left" w:pos="2267"/>
              </w:tabs>
              <w:snapToGrid w:val="0"/>
              <w:ind w:left="62" w:right="111"/>
              <w:jc w:val="both"/>
              <w:rPr>
                <w:rFonts w:eastAsia="Arial" w:cs="Times New Roman"/>
                <w:szCs w:val="24"/>
                <w:lang w:eastAsia="ar-SA"/>
              </w:rPr>
            </w:pPr>
          </w:p>
          <w:p w14:paraId="1A3493DB" w14:textId="77777777" w:rsidR="003C126F" w:rsidRPr="004E75D6" w:rsidRDefault="003C126F" w:rsidP="00D263B1">
            <w:pPr>
              <w:pStyle w:val="a6"/>
              <w:tabs>
                <w:tab w:val="left" w:pos="2267"/>
              </w:tabs>
              <w:snapToGrid w:val="0"/>
              <w:ind w:left="62" w:right="111"/>
              <w:jc w:val="both"/>
              <w:rPr>
                <w:rFonts w:eastAsia="Arial" w:cs="Times New Roman"/>
                <w:szCs w:val="24"/>
                <w:lang w:eastAsia="ar-SA"/>
              </w:rPr>
            </w:pPr>
          </w:p>
          <w:p w14:paraId="6E190176" w14:textId="77777777" w:rsidR="003C126F" w:rsidRPr="004E75D6" w:rsidRDefault="003C126F" w:rsidP="00D263B1">
            <w:pPr>
              <w:pStyle w:val="a6"/>
              <w:tabs>
                <w:tab w:val="left" w:pos="2267"/>
              </w:tabs>
              <w:snapToGrid w:val="0"/>
              <w:ind w:left="62" w:right="111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A01F4" w14:textId="139DD4CE" w:rsidR="003C126F" w:rsidRDefault="0089374A" w:rsidP="00D263B1">
            <w:pPr>
              <w:pStyle w:val="a6"/>
              <w:snapToGrid w:val="0"/>
              <w:ind w:right="111"/>
              <w:rPr>
                <w:rFonts w:cs="Times New Roman"/>
                <w:szCs w:val="24"/>
              </w:rPr>
            </w:pPr>
            <w:r w:rsidRPr="004E75D6">
              <w:rPr>
                <w:rFonts w:cs="Times New Roman"/>
                <w:szCs w:val="24"/>
              </w:rPr>
              <w:t>С</w:t>
            </w:r>
            <w:r w:rsidR="003C126F" w:rsidRPr="004E75D6">
              <w:rPr>
                <w:rFonts w:cs="Times New Roman"/>
                <w:szCs w:val="24"/>
              </w:rPr>
              <w:t>т</w:t>
            </w:r>
            <w:r>
              <w:rPr>
                <w:rFonts w:cs="Times New Roman"/>
                <w:szCs w:val="24"/>
              </w:rPr>
              <w:t xml:space="preserve">арший воспитатель МДОУ «Детский сад № </w:t>
            </w:r>
            <w:r w:rsidR="00270C3C">
              <w:rPr>
                <w:rFonts w:cs="Times New Roman"/>
                <w:szCs w:val="24"/>
              </w:rPr>
              <w:t>241</w:t>
            </w:r>
            <w:r>
              <w:rPr>
                <w:rFonts w:cs="Times New Roman"/>
                <w:szCs w:val="24"/>
              </w:rPr>
              <w:t>»</w:t>
            </w:r>
          </w:p>
          <w:p w14:paraId="2809D1AC" w14:textId="77777777" w:rsidR="000D1B95" w:rsidRPr="004E75D6" w:rsidRDefault="000D1B95" w:rsidP="000D1B95">
            <w:pPr>
              <w:pStyle w:val="a6"/>
              <w:snapToGrid w:val="0"/>
              <w:ind w:right="11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 квалификационная категория</w:t>
            </w:r>
          </w:p>
          <w:p w14:paraId="1BBD79C5" w14:textId="77777777" w:rsidR="003C126F" w:rsidRPr="004E75D6" w:rsidRDefault="003C126F" w:rsidP="00FF74A0">
            <w:pPr>
              <w:pStyle w:val="a6"/>
              <w:snapToGrid w:val="0"/>
              <w:ind w:right="111"/>
              <w:rPr>
                <w:rFonts w:cs="Times New Roman"/>
                <w:szCs w:val="24"/>
              </w:rPr>
            </w:pP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F53C94" w14:textId="77777777" w:rsidR="003C126F" w:rsidRPr="004E75D6" w:rsidRDefault="003C126F" w:rsidP="00D263B1">
            <w:pPr>
              <w:pStyle w:val="a6"/>
              <w:ind w:left="139" w:right="111"/>
              <w:jc w:val="both"/>
              <w:rPr>
                <w:rFonts w:cs="Times New Roman"/>
                <w:szCs w:val="24"/>
              </w:rPr>
            </w:pPr>
            <w:r w:rsidRPr="004E75D6">
              <w:rPr>
                <w:rFonts w:cs="Times New Roman"/>
                <w:szCs w:val="24"/>
              </w:rPr>
              <w:t xml:space="preserve">- руководство, организация работы творческой группы </w:t>
            </w:r>
            <w:r w:rsidR="0089374A">
              <w:rPr>
                <w:rFonts w:cs="Times New Roman"/>
                <w:szCs w:val="24"/>
              </w:rPr>
              <w:t xml:space="preserve">внутри ДОУ </w:t>
            </w:r>
            <w:r w:rsidRPr="004E75D6">
              <w:rPr>
                <w:rFonts w:cs="Times New Roman"/>
                <w:szCs w:val="24"/>
              </w:rPr>
              <w:t xml:space="preserve">по реализации проекта; </w:t>
            </w:r>
          </w:p>
          <w:p w14:paraId="3121D494" w14:textId="77777777" w:rsidR="003C126F" w:rsidRPr="004E75D6" w:rsidRDefault="003C126F" w:rsidP="00D263B1">
            <w:pPr>
              <w:pStyle w:val="a6"/>
              <w:ind w:left="139" w:right="111"/>
              <w:jc w:val="both"/>
              <w:rPr>
                <w:rFonts w:cs="Times New Roman"/>
                <w:szCs w:val="24"/>
              </w:rPr>
            </w:pPr>
            <w:r w:rsidRPr="004E75D6">
              <w:rPr>
                <w:rFonts w:cs="Times New Roman"/>
                <w:szCs w:val="24"/>
              </w:rPr>
              <w:t xml:space="preserve">- разработка методических материалов по теме проекта (планы, консультации и др.); </w:t>
            </w:r>
          </w:p>
          <w:p w14:paraId="79E5114C" w14:textId="77777777" w:rsidR="003C126F" w:rsidRPr="004E75D6" w:rsidRDefault="003C126F" w:rsidP="00D263B1">
            <w:pPr>
              <w:pStyle w:val="a6"/>
              <w:ind w:left="139" w:right="111"/>
              <w:jc w:val="both"/>
              <w:rPr>
                <w:rFonts w:cs="Times New Roman"/>
                <w:szCs w:val="24"/>
              </w:rPr>
            </w:pPr>
            <w:r w:rsidRPr="004E75D6">
              <w:rPr>
                <w:rFonts w:cs="Times New Roman"/>
                <w:szCs w:val="24"/>
              </w:rPr>
              <w:t>- подготовка материалов для раздела «Инновационная деятельность» на сайте детского сада (планы, новости, отчеты);</w:t>
            </w:r>
          </w:p>
          <w:p w14:paraId="63D58126" w14:textId="77777777" w:rsidR="003C126F" w:rsidRPr="004E75D6" w:rsidRDefault="003C126F" w:rsidP="00D263B1">
            <w:pPr>
              <w:pStyle w:val="a6"/>
              <w:ind w:left="139" w:right="111"/>
              <w:jc w:val="both"/>
              <w:rPr>
                <w:rFonts w:cs="Times New Roman"/>
                <w:szCs w:val="24"/>
              </w:rPr>
            </w:pPr>
            <w:r w:rsidRPr="004E75D6">
              <w:rPr>
                <w:rFonts w:cs="Times New Roman"/>
                <w:szCs w:val="24"/>
              </w:rPr>
              <w:t>- организация и проведение мероприятий для педагогов по теме проекта (консультации, педсоветы, конкурсы);</w:t>
            </w:r>
          </w:p>
          <w:p w14:paraId="10C8886B" w14:textId="77777777" w:rsidR="00C634C2" w:rsidRPr="004E75D6" w:rsidRDefault="003C126F" w:rsidP="00D263B1">
            <w:pPr>
              <w:pStyle w:val="a6"/>
              <w:ind w:left="139" w:right="111"/>
              <w:jc w:val="both"/>
              <w:rPr>
                <w:rFonts w:cs="Times New Roman"/>
                <w:szCs w:val="24"/>
              </w:rPr>
            </w:pPr>
            <w:r w:rsidRPr="004E75D6">
              <w:rPr>
                <w:rFonts w:cs="Times New Roman"/>
                <w:szCs w:val="24"/>
              </w:rPr>
              <w:t xml:space="preserve"> - посещение городских мероприятий в рамках проекта; </w:t>
            </w:r>
          </w:p>
          <w:p w14:paraId="78261CC7" w14:textId="77777777" w:rsidR="003C126F" w:rsidRPr="004E75D6" w:rsidRDefault="003C126F" w:rsidP="00D263B1">
            <w:pPr>
              <w:pStyle w:val="a6"/>
              <w:ind w:left="139" w:right="111"/>
              <w:jc w:val="both"/>
              <w:rPr>
                <w:rFonts w:cs="Times New Roman"/>
                <w:szCs w:val="24"/>
              </w:rPr>
            </w:pPr>
            <w:r w:rsidRPr="004E75D6">
              <w:rPr>
                <w:rFonts w:cs="Times New Roman"/>
                <w:szCs w:val="24"/>
              </w:rPr>
              <w:t>- организация педагогов и воспитанников для участия в волонтерских акциях;</w:t>
            </w:r>
          </w:p>
          <w:p w14:paraId="692AE910" w14:textId="77777777" w:rsidR="003C126F" w:rsidRPr="004E75D6" w:rsidRDefault="003C126F" w:rsidP="00FF74A0">
            <w:pPr>
              <w:pStyle w:val="a6"/>
              <w:ind w:left="139" w:right="111"/>
              <w:jc w:val="both"/>
              <w:rPr>
                <w:rFonts w:cs="Times New Roman"/>
                <w:szCs w:val="24"/>
              </w:rPr>
            </w:pPr>
            <w:r w:rsidRPr="004E75D6">
              <w:rPr>
                <w:rFonts w:cs="Times New Roman"/>
                <w:szCs w:val="24"/>
              </w:rPr>
              <w:t xml:space="preserve"> - подготовка и проведение мастер-класс</w:t>
            </w:r>
            <w:r w:rsidR="00FF74A0">
              <w:rPr>
                <w:rFonts w:cs="Times New Roman"/>
                <w:szCs w:val="24"/>
              </w:rPr>
              <w:t>ов</w:t>
            </w:r>
            <w:r w:rsidRPr="004E75D6">
              <w:rPr>
                <w:rFonts w:cs="Times New Roman"/>
                <w:szCs w:val="24"/>
              </w:rPr>
              <w:t xml:space="preserve"> для педагогов города.</w:t>
            </w:r>
          </w:p>
        </w:tc>
      </w:tr>
      <w:tr w:rsidR="000D1B95" w:rsidRPr="004E75D6" w14:paraId="3AFD2542" w14:textId="77777777" w:rsidTr="003C11C6">
        <w:trPr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3B4BB" w14:textId="77777777" w:rsidR="000D1B95" w:rsidRDefault="000D1B95" w:rsidP="00D263B1">
            <w:pPr>
              <w:suppressAutoHyphens/>
              <w:snapToGrid w:val="0"/>
              <w:ind w:right="5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3.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93BFA" w14:textId="444EC40B" w:rsidR="000D1B95" w:rsidRDefault="00270C3C" w:rsidP="00D263B1">
            <w:pPr>
              <w:pStyle w:val="a6"/>
              <w:tabs>
                <w:tab w:val="left" w:pos="2267"/>
              </w:tabs>
              <w:snapToGrid w:val="0"/>
              <w:ind w:left="62" w:right="111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Полозова О.А.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EE20D" w14:textId="77777777" w:rsidR="000D1B95" w:rsidRPr="004E75D6" w:rsidRDefault="000D1B95" w:rsidP="000D1B95">
            <w:pPr>
              <w:pStyle w:val="a6"/>
              <w:snapToGrid w:val="0"/>
              <w:ind w:right="11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Воспитатель, высшая квалификационная категория</w:t>
            </w:r>
          </w:p>
          <w:p w14:paraId="2AC2ECDB" w14:textId="77777777" w:rsidR="000D1B95" w:rsidRPr="004E75D6" w:rsidRDefault="000D1B95" w:rsidP="00D263B1">
            <w:pPr>
              <w:pStyle w:val="a6"/>
              <w:snapToGrid w:val="0"/>
              <w:ind w:right="111"/>
              <w:rPr>
                <w:rFonts w:cs="Times New Roman"/>
                <w:szCs w:val="24"/>
              </w:rPr>
            </w:pP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056920" w14:textId="77777777" w:rsidR="000D1B95" w:rsidRDefault="002E0846" w:rsidP="00D263B1">
            <w:pPr>
              <w:pStyle w:val="a6"/>
              <w:ind w:left="139" w:right="111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-Подготовка материалов и проведение мастер-класса для педагогов МСО</w:t>
            </w:r>
          </w:p>
          <w:p w14:paraId="519EA2C0" w14:textId="77777777" w:rsidR="002E0846" w:rsidRDefault="002E0846" w:rsidP="00D263B1">
            <w:pPr>
              <w:pStyle w:val="a6"/>
              <w:ind w:left="139" w:right="111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-Проведение консультаций по теме проекта для педагогов детского сада и для участников реализации Малого сетевого проекта</w:t>
            </w:r>
          </w:p>
          <w:p w14:paraId="4DD68D72" w14:textId="77777777" w:rsidR="002E0846" w:rsidRPr="004E75D6" w:rsidRDefault="002E0846" w:rsidP="002E0846">
            <w:pPr>
              <w:pStyle w:val="a6"/>
              <w:ind w:right="111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 - Разработка методических материалов (планирование, картотеки, конспекты мероприятий) по теме проекта</w:t>
            </w:r>
          </w:p>
        </w:tc>
      </w:tr>
      <w:tr w:rsidR="000D1B95" w:rsidRPr="004E75D6" w14:paraId="19CAA04A" w14:textId="77777777" w:rsidTr="003C11C6">
        <w:trPr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B1C76" w14:textId="77777777" w:rsidR="000D1B95" w:rsidRDefault="000D1B95" w:rsidP="00D263B1">
            <w:pPr>
              <w:suppressAutoHyphens/>
              <w:snapToGrid w:val="0"/>
              <w:ind w:right="5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4.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F9949" w14:textId="57EE4C71" w:rsidR="000D1B95" w:rsidRDefault="00270C3C" w:rsidP="00270C3C">
            <w:pPr>
              <w:pStyle w:val="a6"/>
              <w:tabs>
                <w:tab w:val="left" w:pos="2267"/>
              </w:tabs>
              <w:snapToGrid w:val="0"/>
              <w:ind w:right="111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Заварзина Л.В.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844C1" w14:textId="24CF11CB" w:rsidR="000D1B95" w:rsidRDefault="000D1B95" w:rsidP="000D1B95">
            <w:pPr>
              <w:pStyle w:val="a6"/>
              <w:snapToGrid w:val="0"/>
              <w:ind w:right="11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Воспитатель, </w:t>
            </w:r>
            <w:r w:rsidR="00270C3C">
              <w:rPr>
                <w:rFonts w:cs="Times New Roman"/>
                <w:szCs w:val="24"/>
              </w:rPr>
              <w:t xml:space="preserve">высшая </w:t>
            </w:r>
            <w:r>
              <w:rPr>
                <w:rFonts w:cs="Times New Roman"/>
                <w:szCs w:val="24"/>
              </w:rPr>
              <w:t>квалификационная категория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B2AC01" w14:textId="77777777" w:rsidR="002E0846" w:rsidRDefault="002E0846" w:rsidP="002E0846">
            <w:pPr>
              <w:pStyle w:val="a6"/>
              <w:ind w:left="139" w:right="111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-Подготовка материалов и проведение мастер-класса для педагогов МСО</w:t>
            </w:r>
          </w:p>
          <w:p w14:paraId="707D80FF" w14:textId="77777777" w:rsidR="000D1B95" w:rsidRPr="004E75D6" w:rsidRDefault="002E0846" w:rsidP="00481423">
            <w:pPr>
              <w:pStyle w:val="a6"/>
              <w:ind w:right="111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- Разработка методических материалов (конспекты мероприятий) по теме проекта</w:t>
            </w:r>
            <w:r w:rsidR="00481423">
              <w:rPr>
                <w:rFonts w:cs="Times New Roman"/>
                <w:szCs w:val="24"/>
              </w:rPr>
              <w:t>.</w:t>
            </w:r>
          </w:p>
        </w:tc>
      </w:tr>
      <w:tr w:rsidR="002E0846" w:rsidRPr="004E75D6" w14:paraId="667421F2" w14:textId="77777777" w:rsidTr="003C11C6">
        <w:trPr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3EEDC" w14:textId="77777777" w:rsidR="002E0846" w:rsidRDefault="002E0846" w:rsidP="00D263B1">
            <w:pPr>
              <w:suppressAutoHyphens/>
              <w:snapToGrid w:val="0"/>
              <w:ind w:right="5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5.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F1556" w14:textId="4E0DCC04" w:rsidR="002E0846" w:rsidRDefault="00270C3C" w:rsidP="00270C3C">
            <w:pPr>
              <w:pStyle w:val="a6"/>
              <w:tabs>
                <w:tab w:val="left" w:pos="2267"/>
              </w:tabs>
              <w:snapToGrid w:val="0"/>
              <w:ind w:right="111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Соколова Ю.Б.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24C8B" w14:textId="0FFC9F12" w:rsidR="002E0846" w:rsidRDefault="002E0846" w:rsidP="000D1B95">
            <w:pPr>
              <w:pStyle w:val="a6"/>
              <w:snapToGrid w:val="0"/>
              <w:ind w:right="11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Воспитатель, </w:t>
            </w:r>
            <w:r w:rsidR="00270C3C">
              <w:rPr>
                <w:rFonts w:cs="Times New Roman"/>
                <w:szCs w:val="24"/>
              </w:rPr>
              <w:t>высшая</w:t>
            </w:r>
            <w:r>
              <w:rPr>
                <w:rFonts w:cs="Times New Roman"/>
                <w:szCs w:val="24"/>
              </w:rPr>
              <w:t xml:space="preserve"> квалификационная категория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3F7B90" w14:textId="77777777" w:rsidR="002E0846" w:rsidRPr="004E75D6" w:rsidRDefault="002E0846" w:rsidP="00D263B1">
            <w:pPr>
              <w:pStyle w:val="a6"/>
              <w:ind w:left="139" w:right="111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Организация участия воспитанников и их семей в волонтерских акциях, взаимодействие с участниками сетевого взаимодействия по данному направлению.</w:t>
            </w:r>
          </w:p>
        </w:tc>
      </w:tr>
      <w:tr w:rsidR="00270C3C" w:rsidRPr="004E75D6" w14:paraId="736832D7" w14:textId="77777777" w:rsidTr="003C11C6">
        <w:trPr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17367" w14:textId="0858A4D5" w:rsidR="00270C3C" w:rsidRDefault="00270C3C" w:rsidP="00D263B1">
            <w:pPr>
              <w:suppressAutoHyphens/>
              <w:snapToGrid w:val="0"/>
              <w:ind w:right="5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6.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52A1C" w14:textId="5DCE7283" w:rsidR="00270C3C" w:rsidRDefault="00270C3C" w:rsidP="00270C3C">
            <w:pPr>
              <w:pStyle w:val="a6"/>
              <w:tabs>
                <w:tab w:val="left" w:pos="2267"/>
              </w:tabs>
              <w:snapToGrid w:val="0"/>
              <w:ind w:right="111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Сушкова Н.Б.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D3908" w14:textId="5958D7A8" w:rsidR="00270C3C" w:rsidRDefault="00270C3C" w:rsidP="000D1B95">
            <w:pPr>
              <w:pStyle w:val="a6"/>
              <w:snapToGrid w:val="0"/>
              <w:ind w:right="11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Воспитатель, высшая квалификационная категория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E1BEF9" w14:textId="5D73739A" w:rsidR="00270C3C" w:rsidRDefault="00270C3C" w:rsidP="00D263B1">
            <w:pPr>
              <w:pStyle w:val="a6"/>
              <w:ind w:left="139" w:right="111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Организация участия воспитанников и их семей в волонтерских акциях, взаимодействие с участниками сетевого взаимодействия по данному направлению.</w:t>
            </w:r>
          </w:p>
        </w:tc>
      </w:tr>
      <w:tr w:rsidR="00270C3C" w:rsidRPr="004E75D6" w14:paraId="54D5DFEB" w14:textId="77777777" w:rsidTr="003C11C6">
        <w:trPr>
          <w:jc w:val="center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EF9B0" w14:textId="2BFC2898" w:rsidR="00270C3C" w:rsidRDefault="00270C3C" w:rsidP="00D263B1">
            <w:pPr>
              <w:suppressAutoHyphens/>
              <w:snapToGrid w:val="0"/>
              <w:ind w:right="5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7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DAFAD" w14:textId="54CC4A5E" w:rsidR="00270C3C" w:rsidRDefault="00270C3C" w:rsidP="00270C3C">
            <w:pPr>
              <w:pStyle w:val="a6"/>
              <w:tabs>
                <w:tab w:val="left" w:pos="2267"/>
              </w:tabs>
              <w:snapToGrid w:val="0"/>
              <w:ind w:right="111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Соколова Е.В.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95869" w14:textId="112740F4" w:rsidR="00270C3C" w:rsidRDefault="00270C3C" w:rsidP="000D1B95">
            <w:pPr>
              <w:pStyle w:val="a6"/>
              <w:snapToGrid w:val="0"/>
              <w:ind w:right="11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Воспитатель, первая квалификационная категория</w:t>
            </w:r>
          </w:p>
        </w:tc>
        <w:tc>
          <w:tcPr>
            <w:tcW w:w="2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5A64B1" w14:textId="77777777" w:rsidR="00270C3C" w:rsidRDefault="00270C3C" w:rsidP="00270C3C">
            <w:pPr>
              <w:pStyle w:val="a6"/>
              <w:ind w:left="139" w:right="111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-Подготовка материалов и проведение мастер-класса для педагогов МСО</w:t>
            </w:r>
          </w:p>
          <w:p w14:paraId="00A1A8D0" w14:textId="6AD58DB3" w:rsidR="00270C3C" w:rsidRDefault="00270C3C" w:rsidP="00270C3C">
            <w:pPr>
              <w:pStyle w:val="a6"/>
              <w:ind w:left="139" w:right="111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- Разработка методических материалов (конспекты мероприятий) по теме проекта.</w:t>
            </w:r>
          </w:p>
        </w:tc>
      </w:tr>
    </w:tbl>
    <w:p w14:paraId="10472A91" w14:textId="77777777" w:rsidR="003C126F" w:rsidRPr="004E75D6" w:rsidRDefault="003C126F" w:rsidP="00FF74A0">
      <w:pPr>
        <w:ind w:right="111"/>
        <w:jc w:val="both"/>
      </w:pPr>
    </w:p>
    <w:p w14:paraId="1538B480" w14:textId="77777777" w:rsidR="003C126F" w:rsidRPr="004E75D6" w:rsidRDefault="003C126F" w:rsidP="00D263B1">
      <w:pPr>
        <w:ind w:left="284" w:right="111"/>
        <w:jc w:val="both"/>
      </w:pPr>
      <w:r w:rsidRPr="004E75D6">
        <w:t xml:space="preserve">Участники проекта (сетевое взаимодействие, при наличии): </w:t>
      </w:r>
    </w:p>
    <w:p w14:paraId="3B715257" w14:textId="77777777" w:rsidR="003C126F" w:rsidRPr="0089374A" w:rsidRDefault="003C126F" w:rsidP="00D263B1">
      <w:pPr>
        <w:ind w:left="284" w:right="111"/>
        <w:jc w:val="both"/>
        <w:rPr>
          <w:u w:val="single"/>
        </w:rPr>
      </w:pPr>
      <w:r w:rsidRPr="004E75D6">
        <w:rPr>
          <w:u w:val="single"/>
        </w:rPr>
        <w:t xml:space="preserve">МДОУ №№ </w:t>
      </w:r>
      <w:r w:rsidR="0089374A">
        <w:rPr>
          <w:u w:val="single"/>
        </w:rPr>
        <w:t>144,241,62,59</w:t>
      </w:r>
    </w:p>
    <w:p w14:paraId="0570A428" w14:textId="77777777" w:rsidR="00FA5322" w:rsidRDefault="00FA5322" w:rsidP="00D263B1">
      <w:pPr>
        <w:ind w:left="284" w:right="111"/>
        <w:jc w:val="center"/>
        <w:outlineLvl w:val="0"/>
        <w:rPr>
          <w:sz w:val="20"/>
          <w:szCs w:val="28"/>
        </w:rPr>
      </w:pPr>
    </w:p>
    <w:p w14:paraId="4D56501F" w14:textId="77777777" w:rsidR="0089374A" w:rsidRPr="004E75D6" w:rsidRDefault="0089374A" w:rsidP="00D263B1">
      <w:pPr>
        <w:ind w:left="284" w:right="111"/>
        <w:jc w:val="center"/>
        <w:rPr>
          <w:b/>
        </w:rPr>
      </w:pPr>
      <w:r>
        <w:rPr>
          <w:b/>
        </w:rPr>
        <w:t xml:space="preserve">2. </w:t>
      </w:r>
      <w:r w:rsidRPr="004E75D6">
        <w:rPr>
          <w:b/>
        </w:rPr>
        <w:t xml:space="preserve">Описание этапа </w:t>
      </w:r>
      <w:r>
        <w:rPr>
          <w:b/>
        </w:rPr>
        <w:t>инновационной деятельности (2020</w:t>
      </w:r>
      <w:r w:rsidRPr="004E75D6">
        <w:rPr>
          <w:b/>
        </w:rPr>
        <w:t>/202</w:t>
      </w:r>
      <w:r>
        <w:rPr>
          <w:b/>
        </w:rPr>
        <w:t>1</w:t>
      </w:r>
      <w:r w:rsidRPr="004E75D6">
        <w:rPr>
          <w:b/>
        </w:rPr>
        <w:t xml:space="preserve"> учебный год)</w:t>
      </w:r>
    </w:p>
    <w:p w14:paraId="034C9AF2" w14:textId="77777777" w:rsidR="0089374A" w:rsidRPr="004E75D6" w:rsidRDefault="0089374A" w:rsidP="00D263B1">
      <w:pPr>
        <w:ind w:left="284" w:right="111"/>
        <w:jc w:val="both"/>
        <w:rPr>
          <w:b/>
        </w:rPr>
      </w:pPr>
    </w:p>
    <w:p w14:paraId="2CE0D5AF" w14:textId="77777777" w:rsidR="0089374A" w:rsidRPr="004E75D6" w:rsidRDefault="0089374A" w:rsidP="00D263B1">
      <w:pPr>
        <w:ind w:left="284" w:right="111"/>
        <w:jc w:val="both"/>
        <w:rPr>
          <w:b/>
        </w:rPr>
      </w:pPr>
      <w:r w:rsidRPr="004E75D6">
        <w:rPr>
          <w:b/>
        </w:rPr>
        <w:t xml:space="preserve">2.1. Цели/задачи/достижения </w:t>
      </w:r>
    </w:p>
    <w:p w14:paraId="48727504" w14:textId="77777777" w:rsidR="0089374A" w:rsidRPr="004E75D6" w:rsidRDefault="0089374A" w:rsidP="00D263B1">
      <w:pPr>
        <w:ind w:left="284" w:right="111"/>
        <w:jc w:val="both"/>
        <w:rPr>
          <w:b/>
        </w:rPr>
      </w:pPr>
    </w:p>
    <w:tbl>
      <w:tblPr>
        <w:tblW w:w="15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4020"/>
        <w:gridCol w:w="3463"/>
        <w:gridCol w:w="3477"/>
        <w:gridCol w:w="3785"/>
        <w:gridCol w:w="6"/>
      </w:tblGrid>
      <w:tr w:rsidR="003D49C8" w:rsidRPr="004E75D6" w14:paraId="1B2D1AB0" w14:textId="77777777" w:rsidTr="00FF74A0">
        <w:trPr>
          <w:gridAfter w:val="1"/>
          <w:wAfter w:w="6" w:type="dxa"/>
          <w:trHeight w:val="1356"/>
          <w:jc w:val="center"/>
        </w:trPr>
        <w:tc>
          <w:tcPr>
            <w:tcW w:w="671" w:type="dxa"/>
          </w:tcPr>
          <w:p w14:paraId="69FFEE25" w14:textId="77777777" w:rsidR="0089374A" w:rsidRPr="004E75D6" w:rsidRDefault="0089374A" w:rsidP="00D263B1">
            <w:pPr>
              <w:ind w:right="111" w:firstLine="25"/>
              <w:rPr>
                <w:b/>
              </w:rPr>
            </w:pPr>
            <w:r w:rsidRPr="004E75D6">
              <w:rPr>
                <w:b/>
              </w:rPr>
              <w:t>№ п/п</w:t>
            </w:r>
          </w:p>
        </w:tc>
        <w:tc>
          <w:tcPr>
            <w:tcW w:w="4020" w:type="dxa"/>
          </w:tcPr>
          <w:p w14:paraId="1A5FFD86" w14:textId="77777777" w:rsidR="0089374A" w:rsidRPr="004E75D6" w:rsidRDefault="0089374A" w:rsidP="00D263B1">
            <w:pPr>
              <w:ind w:left="204" w:right="111"/>
              <w:jc w:val="center"/>
              <w:rPr>
                <w:b/>
              </w:rPr>
            </w:pPr>
            <w:r w:rsidRPr="004E75D6">
              <w:rPr>
                <w:b/>
              </w:rPr>
              <w:t>Цели и задачи этапа деятельности</w:t>
            </w:r>
          </w:p>
        </w:tc>
        <w:tc>
          <w:tcPr>
            <w:tcW w:w="3463" w:type="dxa"/>
          </w:tcPr>
          <w:p w14:paraId="6F8DCFB9" w14:textId="77777777" w:rsidR="0089374A" w:rsidRPr="004E75D6" w:rsidRDefault="0089374A" w:rsidP="00D263B1">
            <w:pPr>
              <w:ind w:left="156" w:right="111"/>
              <w:jc w:val="center"/>
              <w:rPr>
                <w:b/>
              </w:rPr>
            </w:pPr>
            <w:r w:rsidRPr="004E75D6">
              <w:rPr>
                <w:b/>
              </w:rPr>
              <w:t>Основное содержание деятельности (проведенные мероприятия)</w:t>
            </w:r>
          </w:p>
        </w:tc>
        <w:tc>
          <w:tcPr>
            <w:tcW w:w="3477" w:type="dxa"/>
          </w:tcPr>
          <w:p w14:paraId="2E66E871" w14:textId="77777777" w:rsidR="0089374A" w:rsidRPr="004E75D6" w:rsidRDefault="0089374A" w:rsidP="00D263B1">
            <w:pPr>
              <w:ind w:left="26" w:right="111"/>
              <w:jc w:val="center"/>
              <w:rPr>
                <w:b/>
              </w:rPr>
            </w:pPr>
            <w:r w:rsidRPr="004E75D6">
              <w:rPr>
                <w:b/>
              </w:rPr>
              <w:t>Планируемые</w:t>
            </w:r>
          </w:p>
          <w:p w14:paraId="3CEFF0D2" w14:textId="77777777" w:rsidR="0089374A" w:rsidRPr="004E75D6" w:rsidRDefault="0089374A" w:rsidP="00D263B1">
            <w:pPr>
              <w:ind w:left="26" w:right="111"/>
              <w:jc w:val="center"/>
              <w:rPr>
                <w:b/>
              </w:rPr>
            </w:pPr>
            <w:r w:rsidRPr="004E75D6">
              <w:rPr>
                <w:b/>
              </w:rPr>
              <w:t>результаты</w:t>
            </w:r>
          </w:p>
        </w:tc>
        <w:tc>
          <w:tcPr>
            <w:tcW w:w="3785" w:type="dxa"/>
          </w:tcPr>
          <w:p w14:paraId="5BF683DA" w14:textId="77777777" w:rsidR="0089374A" w:rsidRPr="004E75D6" w:rsidRDefault="0089374A" w:rsidP="00D263B1">
            <w:pPr>
              <w:ind w:left="171" w:right="111"/>
              <w:jc w:val="center"/>
              <w:rPr>
                <w:b/>
              </w:rPr>
            </w:pPr>
            <w:r w:rsidRPr="004E75D6">
              <w:rPr>
                <w:b/>
              </w:rPr>
              <w:t>Достигнутые результаты/Достижения</w:t>
            </w:r>
          </w:p>
        </w:tc>
      </w:tr>
      <w:tr w:rsidR="00CC60D8" w:rsidRPr="004E75D6" w14:paraId="50B5C2E8" w14:textId="77777777" w:rsidTr="00FF74A0">
        <w:trPr>
          <w:trHeight w:val="265"/>
          <w:jc w:val="center"/>
        </w:trPr>
        <w:tc>
          <w:tcPr>
            <w:tcW w:w="15422" w:type="dxa"/>
            <w:gridSpan w:val="6"/>
          </w:tcPr>
          <w:p w14:paraId="2C659945" w14:textId="77777777" w:rsidR="00CC60D8" w:rsidRPr="00CC60D8" w:rsidRDefault="00CC60D8" w:rsidP="00D263B1">
            <w:pPr>
              <w:ind w:left="171" w:right="111" w:firstLine="25"/>
              <w:jc w:val="center"/>
              <w:rPr>
                <w:b/>
                <w:sz w:val="28"/>
                <w:u w:val="single"/>
              </w:rPr>
            </w:pPr>
            <w:r w:rsidRPr="00CC60D8">
              <w:rPr>
                <w:b/>
                <w:sz w:val="28"/>
                <w:u w:val="single"/>
              </w:rPr>
              <w:t>Организационно –аналитический этап</w:t>
            </w:r>
          </w:p>
        </w:tc>
      </w:tr>
      <w:tr w:rsidR="003D49C8" w:rsidRPr="004E75D6" w14:paraId="267C136B" w14:textId="77777777" w:rsidTr="00FF74A0">
        <w:trPr>
          <w:gridAfter w:val="1"/>
          <w:wAfter w:w="6" w:type="dxa"/>
          <w:trHeight w:val="265"/>
          <w:jc w:val="center"/>
        </w:trPr>
        <w:tc>
          <w:tcPr>
            <w:tcW w:w="671" w:type="dxa"/>
          </w:tcPr>
          <w:p w14:paraId="68032C20" w14:textId="77777777" w:rsidR="00FF74A0" w:rsidRPr="004E75D6" w:rsidRDefault="00FF74A0" w:rsidP="00FF74A0">
            <w:pPr>
              <w:ind w:right="111" w:firstLine="25"/>
            </w:pPr>
            <w:r w:rsidRPr="004E75D6">
              <w:t>1</w:t>
            </w:r>
          </w:p>
        </w:tc>
        <w:tc>
          <w:tcPr>
            <w:tcW w:w="4020" w:type="dxa"/>
          </w:tcPr>
          <w:p w14:paraId="5CC0AC67" w14:textId="1326FD87" w:rsidR="00FF74A0" w:rsidRDefault="00FF74A0" w:rsidP="00FF74A0">
            <w:r>
              <w:t>Создание проектной группы МДОУ «Детский сад №</w:t>
            </w:r>
            <w:proofErr w:type="gramStart"/>
            <w:r w:rsidR="00D770BC">
              <w:t>241</w:t>
            </w:r>
            <w:r>
              <w:t xml:space="preserve"> »</w:t>
            </w:r>
            <w:proofErr w:type="gramEnd"/>
            <w:r>
              <w:t xml:space="preserve"> по работе над проектом.</w:t>
            </w:r>
          </w:p>
        </w:tc>
        <w:tc>
          <w:tcPr>
            <w:tcW w:w="3463" w:type="dxa"/>
          </w:tcPr>
          <w:p w14:paraId="66A2D105" w14:textId="6715D822" w:rsidR="00FF74A0" w:rsidRDefault="00FF74A0" w:rsidP="00FF74A0">
            <w:r w:rsidRPr="006C1DF7">
              <w:t>Заседани</w:t>
            </w:r>
            <w:r>
              <w:t>е</w:t>
            </w:r>
            <w:r w:rsidR="00481423">
              <w:t xml:space="preserve"> </w:t>
            </w:r>
            <w:proofErr w:type="gramStart"/>
            <w:r>
              <w:t xml:space="preserve">проектной </w:t>
            </w:r>
            <w:r w:rsidRPr="006C1DF7">
              <w:t xml:space="preserve"> группы</w:t>
            </w:r>
            <w:proofErr w:type="gramEnd"/>
            <w:r>
              <w:t xml:space="preserve"> МДОУ «Детский сад № </w:t>
            </w:r>
            <w:r w:rsidR="00D770BC">
              <w:t>241</w:t>
            </w:r>
            <w:r>
              <w:t>»</w:t>
            </w:r>
            <w:r w:rsidRPr="006C1DF7">
              <w:t>: «Планирование работы</w:t>
            </w:r>
            <w:r>
              <w:t xml:space="preserve"> по проекту</w:t>
            </w:r>
            <w:r w:rsidRPr="006C1DF7">
              <w:t>: тематика, распределение полномочий всех участников команды</w:t>
            </w:r>
            <w:r>
              <w:t>, формы сотрудничества»</w:t>
            </w:r>
          </w:p>
          <w:p w14:paraId="0F399259" w14:textId="77777777" w:rsidR="00FF74A0" w:rsidRDefault="00FF74A0" w:rsidP="00FF74A0"/>
        </w:tc>
        <w:tc>
          <w:tcPr>
            <w:tcW w:w="3477" w:type="dxa"/>
          </w:tcPr>
          <w:p w14:paraId="2EB01888" w14:textId="77777777" w:rsidR="00FF74A0" w:rsidRDefault="00FF74A0" w:rsidP="00FF74A0">
            <w:r>
              <w:t>Распределены полномочия каждого участника проектной группы, определена тема проекта и формы сотрудничества.</w:t>
            </w:r>
          </w:p>
        </w:tc>
        <w:tc>
          <w:tcPr>
            <w:tcW w:w="3785" w:type="dxa"/>
          </w:tcPr>
          <w:p w14:paraId="34A9D5B9" w14:textId="77777777" w:rsidR="00FF74A0" w:rsidRDefault="00FF74A0" w:rsidP="00FF74A0">
            <w:r>
              <w:t>Включены в состав участников МП «Развитие культуры проектного управления», приказ ДО о включении в МП № 01-05/689 от 08.09.2020</w:t>
            </w:r>
          </w:p>
          <w:p w14:paraId="7278FC83" w14:textId="77777777" w:rsidR="00FF74A0" w:rsidRDefault="00FF74A0" w:rsidP="00FF74A0">
            <w:r>
              <w:t>Распределены полномочия каждого участника проектной группы, определена тема проекта и формы сотрудничества.</w:t>
            </w:r>
          </w:p>
        </w:tc>
      </w:tr>
      <w:tr w:rsidR="003D49C8" w:rsidRPr="004E75D6" w14:paraId="7AE47E4D" w14:textId="77777777" w:rsidTr="00FF74A0">
        <w:trPr>
          <w:gridAfter w:val="1"/>
          <w:wAfter w:w="6" w:type="dxa"/>
          <w:trHeight w:val="265"/>
          <w:jc w:val="center"/>
        </w:trPr>
        <w:tc>
          <w:tcPr>
            <w:tcW w:w="671" w:type="dxa"/>
          </w:tcPr>
          <w:p w14:paraId="0101C405" w14:textId="77777777" w:rsidR="00FF74A0" w:rsidRPr="004E75D6" w:rsidRDefault="00FF74A0" w:rsidP="00FF74A0">
            <w:pPr>
              <w:ind w:right="111" w:firstLine="25"/>
            </w:pPr>
            <w:r>
              <w:t>2</w:t>
            </w:r>
          </w:p>
        </w:tc>
        <w:tc>
          <w:tcPr>
            <w:tcW w:w="4020" w:type="dxa"/>
          </w:tcPr>
          <w:p w14:paraId="3BC9A69E" w14:textId="77777777" w:rsidR="00FF74A0" w:rsidRDefault="00FF74A0" w:rsidP="00FF74A0">
            <w:r>
              <w:t xml:space="preserve">Изучение научно – практических </w:t>
            </w:r>
            <w:r>
              <w:lastRenderedPageBreak/>
              <w:t>материалов по современным педагогическим технологиям, ориентированным на трудовое и нравственное воспитание дошкольников.</w:t>
            </w:r>
          </w:p>
        </w:tc>
        <w:tc>
          <w:tcPr>
            <w:tcW w:w="3463" w:type="dxa"/>
          </w:tcPr>
          <w:p w14:paraId="4209DB15" w14:textId="739562DB" w:rsidR="00FF74A0" w:rsidRDefault="00FF74A0" w:rsidP="00FF74A0">
            <w:r>
              <w:lastRenderedPageBreak/>
              <w:t xml:space="preserve">Заседание проектной группы </w:t>
            </w:r>
            <w:r>
              <w:lastRenderedPageBreak/>
              <w:t xml:space="preserve">МДОУ «Детский сад № </w:t>
            </w:r>
            <w:r w:rsidR="00D770BC">
              <w:t>241</w:t>
            </w:r>
            <w:r>
              <w:t>»:</w:t>
            </w:r>
          </w:p>
          <w:p w14:paraId="0F269836" w14:textId="77777777" w:rsidR="00FF74A0" w:rsidRDefault="00FF74A0" w:rsidP="00FF74A0">
            <w:r>
              <w:t>- изучение современного педагогического опыта работы, Интернет – ресурсов  по теме проекта.</w:t>
            </w:r>
          </w:p>
        </w:tc>
        <w:tc>
          <w:tcPr>
            <w:tcW w:w="3477" w:type="dxa"/>
          </w:tcPr>
          <w:p w14:paraId="56AA1274" w14:textId="77777777" w:rsidR="00FF74A0" w:rsidRDefault="00FF74A0" w:rsidP="00FF74A0">
            <w:r>
              <w:lastRenderedPageBreak/>
              <w:t xml:space="preserve">Отобраны научные и </w:t>
            </w:r>
            <w:r>
              <w:lastRenderedPageBreak/>
              <w:t>методические материалы по теме проекта.</w:t>
            </w:r>
          </w:p>
        </w:tc>
        <w:tc>
          <w:tcPr>
            <w:tcW w:w="3785" w:type="dxa"/>
          </w:tcPr>
          <w:p w14:paraId="5592C6E1" w14:textId="77777777" w:rsidR="00FF74A0" w:rsidRDefault="00FF74A0" w:rsidP="00FF74A0">
            <w:r>
              <w:lastRenderedPageBreak/>
              <w:t xml:space="preserve">Проанализированы и изучены </w:t>
            </w:r>
            <w:r>
              <w:lastRenderedPageBreak/>
              <w:t>научно – методические материалы, передовой педагогический опыт по теме проекта.</w:t>
            </w:r>
          </w:p>
        </w:tc>
      </w:tr>
      <w:tr w:rsidR="003D49C8" w:rsidRPr="004E75D6" w14:paraId="035111C0" w14:textId="77777777" w:rsidTr="00FF74A0">
        <w:trPr>
          <w:gridAfter w:val="1"/>
          <w:wAfter w:w="6" w:type="dxa"/>
          <w:trHeight w:val="265"/>
          <w:jc w:val="center"/>
        </w:trPr>
        <w:tc>
          <w:tcPr>
            <w:tcW w:w="671" w:type="dxa"/>
          </w:tcPr>
          <w:p w14:paraId="2ACE44A3" w14:textId="77777777" w:rsidR="00FF74A0" w:rsidRPr="004E75D6" w:rsidRDefault="00FF74A0" w:rsidP="00FF74A0">
            <w:pPr>
              <w:ind w:right="111" w:firstLine="25"/>
            </w:pPr>
            <w:r>
              <w:lastRenderedPageBreak/>
              <w:t>3</w:t>
            </w:r>
          </w:p>
        </w:tc>
        <w:tc>
          <w:tcPr>
            <w:tcW w:w="4020" w:type="dxa"/>
          </w:tcPr>
          <w:p w14:paraId="462BF403" w14:textId="77777777" w:rsidR="00FF74A0" w:rsidRDefault="00FF74A0" w:rsidP="00FF74A0">
            <w:r>
              <w:t>Изучение материалов, направленных консультантами и координаторами проекта.</w:t>
            </w:r>
          </w:p>
        </w:tc>
        <w:tc>
          <w:tcPr>
            <w:tcW w:w="3463" w:type="dxa"/>
          </w:tcPr>
          <w:p w14:paraId="1F3CE5EB" w14:textId="5556223F" w:rsidR="00FF74A0" w:rsidRDefault="00FF74A0" w:rsidP="00FF74A0">
            <w:r>
              <w:t xml:space="preserve">Заседание проектной группы МДОУ «Детский сад № </w:t>
            </w:r>
            <w:r w:rsidR="00D770BC">
              <w:t>241</w:t>
            </w:r>
            <w:r>
              <w:t>» - еженедельно</w:t>
            </w:r>
          </w:p>
          <w:p w14:paraId="7E4D1F24" w14:textId="77777777" w:rsidR="00FF74A0" w:rsidRDefault="00FF74A0" w:rsidP="00FF74A0">
            <w:r>
              <w:t>Участие в установочном семинаре в ГЦРО по организации деятельности в рамках Муниципального проекта</w:t>
            </w:r>
          </w:p>
        </w:tc>
        <w:tc>
          <w:tcPr>
            <w:tcW w:w="3477" w:type="dxa"/>
          </w:tcPr>
          <w:p w14:paraId="6FB09FD0" w14:textId="77777777" w:rsidR="00FF74A0" w:rsidRDefault="00FF74A0" w:rsidP="00FF74A0">
            <w:r>
              <w:t>Анализ материалов.</w:t>
            </w:r>
          </w:p>
        </w:tc>
        <w:tc>
          <w:tcPr>
            <w:tcW w:w="3785" w:type="dxa"/>
          </w:tcPr>
          <w:p w14:paraId="65EFD297" w14:textId="77777777" w:rsidR="00FF74A0" w:rsidRDefault="00FF74A0" w:rsidP="00FF74A0">
            <w:r>
              <w:t>Материалы проанализированы.</w:t>
            </w:r>
          </w:p>
          <w:p w14:paraId="3C6ED794" w14:textId="77777777" w:rsidR="00FF74A0" w:rsidRDefault="00FF74A0" w:rsidP="00FF74A0">
            <w:r>
              <w:t xml:space="preserve"> </w:t>
            </w:r>
          </w:p>
        </w:tc>
      </w:tr>
      <w:tr w:rsidR="003D49C8" w:rsidRPr="004E75D6" w14:paraId="43E123B5" w14:textId="77777777" w:rsidTr="00FF74A0">
        <w:trPr>
          <w:gridAfter w:val="1"/>
          <w:wAfter w:w="6" w:type="dxa"/>
          <w:trHeight w:val="265"/>
          <w:jc w:val="center"/>
        </w:trPr>
        <w:tc>
          <w:tcPr>
            <w:tcW w:w="671" w:type="dxa"/>
          </w:tcPr>
          <w:p w14:paraId="5822A314" w14:textId="77777777" w:rsidR="00FF74A0" w:rsidRPr="004E75D6" w:rsidRDefault="00FF74A0" w:rsidP="00FF74A0">
            <w:pPr>
              <w:ind w:right="111" w:firstLine="25"/>
            </w:pPr>
            <w:r>
              <w:t>4</w:t>
            </w:r>
          </w:p>
        </w:tc>
        <w:tc>
          <w:tcPr>
            <w:tcW w:w="4020" w:type="dxa"/>
          </w:tcPr>
          <w:p w14:paraId="43D7162D" w14:textId="77777777" w:rsidR="00FF74A0" w:rsidRDefault="00FF74A0" w:rsidP="00FF74A0">
            <w:r>
              <w:t>Создание номенклатуры дел по проекту.</w:t>
            </w:r>
          </w:p>
        </w:tc>
        <w:tc>
          <w:tcPr>
            <w:tcW w:w="3463" w:type="dxa"/>
          </w:tcPr>
          <w:p w14:paraId="2D7A9A02" w14:textId="1AD73864" w:rsidR="00FF74A0" w:rsidRDefault="00FF74A0" w:rsidP="00FF74A0">
            <w:r>
              <w:t xml:space="preserve">Заседание проектной команды МДОУ «Детский сад № </w:t>
            </w:r>
            <w:r w:rsidR="00D770BC">
              <w:t>241</w:t>
            </w:r>
            <w:r>
              <w:t>»:</w:t>
            </w:r>
          </w:p>
          <w:p w14:paraId="53731A83" w14:textId="77777777" w:rsidR="00FF74A0" w:rsidRDefault="00FF74A0" w:rsidP="00FF74A0">
            <w:r>
              <w:t>-разработка номенклатуры проекта.</w:t>
            </w:r>
          </w:p>
        </w:tc>
        <w:tc>
          <w:tcPr>
            <w:tcW w:w="3477" w:type="dxa"/>
          </w:tcPr>
          <w:p w14:paraId="01CD00FD" w14:textId="77777777" w:rsidR="00FF74A0" w:rsidRDefault="00FF74A0" w:rsidP="00FF74A0">
            <w:r>
              <w:t>Наличие номенклатуры дел по проекту.</w:t>
            </w:r>
          </w:p>
        </w:tc>
        <w:tc>
          <w:tcPr>
            <w:tcW w:w="3785" w:type="dxa"/>
          </w:tcPr>
          <w:p w14:paraId="30ABA4E1" w14:textId="77777777" w:rsidR="00FF74A0" w:rsidRDefault="00FF74A0" w:rsidP="00FF74A0">
            <w:r>
              <w:t>Номенклатура дел по проекту оформлена.</w:t>
            </w:r>
          </w:p>
        </w:tc>
      </w:tr>
      <w:tr w:rsidR="00CC60D8" w:rsidRPr="004E75D6" w14:paraId="0657731C" w14:textId="77777777" w:rsidTr="00FF74A0">
        <w:trPr>
          <w:trHeight w:val="265"/>
          <w:jc w:val="center"/>
        </w:trPr>
        <w:tc>
          <w:tcPr>
            <w:tcW w:w="15422" w:type="dxa"/>
            <w:gridSpan w:val="6"/>
          </w:tcPr>
          <w:p w14:paraId="2F23AAAD" w14:textId="77777777" w:rsidR="00CC60D8" w:rsidRPr="00CC60D8" w:rsidRDefault="00CC60D8" w:rsidP="00D263B1">
            <w:pPr>
              <w:ind w:left="171" w:right="111" w:firstLine="25"/>
              <w:jc w:val="center"/>
              <w:rPr>
                <w:b/>
                <w:u w:val="single"/>
              </w:rPr>
            </w:pPr>
            <w:r w:rsidRPr="00CC60D8">
              <w:rPr>
                <w:b/>
                <w:sz w:val="28"/>
                <w:u w:val="single"/>
              </w:rPr>
              <w:t>Основной этап</w:t>
            </w:r>
          </w:p>
        </w:tc>
      </w:tr>
      <w:tr w:rsidR="003D49C8" w:rsidRPr="004E75D6" w14:paraId="19D8C08D" w14:textId="77777777" w:rsidTr="00FF74A0">
        <w:trPr>
          <w:gridAfter w:val="1"/>
          <w:wAfter w:w="6" w:type="dxa"/>
          <w:trHeight w:val="1975"/>
          <w:jc w:val="center"/>
        </w:trPr>
        <w:tc>
          <w:tcPr>
            <w:tcW w:w="671" w:type="dxa"/>
            <w:vMerge w:val="restart"/>
          </w:tcPr>
          <w:p w14:paraId="63E7BEDA" w14:textId="77777777" w:rsidR="00FF74A0" w:rsidRPr="004E75D6" w:rsidRDefault="00FF74A0" w:rsidP="00FF74A0">
            <w:pPr>
              <w:ind w:right="111" w:firstLine="25"/>
            </w:pPr>
          </w:p>
        </w:tc>
        <w:tc>
          <w:tcPr>
            <w:tcW w:w="4020" w:type="dxa"/>
          </w:tcPr>
          <w:p w14:paraId="4C91AE8D" w14:textId="77777777" w:rsidR="00FF74A0" w:rsidRDefault="00FF74A0" w:rsidP="00481423">
            <w:r>
              <w:t xml:space="preserve">Разработка проекта </w:t>
            </w:r>
            <w:r w:rsidRPr="00F7084C">
              <w:t>«</w:t>
            </w:r>
            <w:r w:rsidR="00481423">
              <w:t>Проектирование деятельности педагогического коллектива по р</w:t>
            </w:r>
            <w:r w:rsidRPr="00FF74A0">
              <w:t>азвити</w:t>
            </w:r>
            <w:r w:rsidR="00481423">
              <w:t>ю</w:t>
            </w:r>
            <w:r w:rsidRPr="00FF74A0">
              <w:t xml:space="preserve"> нравственных качеств личности ребенка посредством художественного и ручного труда</w:t>
            </w:r>
            <w:r w:rsidRPr="00F7084C">
              <w:t>»</w:t>
            </w:r>
          </w:p>
          <w:p w14:paraId="0BE22CA5" w14:textId="77777777" w:rsidR="00184DDB" w:rsidRPr="00F50736" w:rsidRDefault="00184DDB" w:rsidP="00184DDB">
            <w:pPr>
              <w:pStyle w:val="a5"/>
              <w:numPr>
                <w:ilvl w:val="0"/>
                <w:numId w:val="15"/>
              </w:numPr>
              <w:tabs>
                <w:tab w:val="left" w:pos="1260"/>
              </w:tabs>
              <w:ind w:left="356" w:right="111" w:hanging="142"/>
              <w:jc w:val="both"/>
            </w:pPr>
            <w:r w:rsidRPr="00F50736">
              <w:t xml:space="preserve">Включение в мероприятия проекта других участников межсетевого сотрудничества; </w:t>
            </w:r>
          </w:p>
          <w:p w14:paraId="7ED76C1C" w14:textId="77777777" w:rsidR="00184DDB" w:rsidRDefault="00184DDB" w:rsidP="00184DDB">
            <w:pPr>
              <w:tabs>
                <w:tab w:val="left" w:pos="1260"/>
              </w:tabs>
              <w:ind w:left="204" w:right="111"/>
              <w:jc w:val="both"/>
            </w:pPr>
            <w:r w:rsidRPr="00F50736">
              <w:sym w:font="Symbol" w:char="F0B7"/>
            </w:r>
            <w:r w:rsidRPr="00F50736">
              <w:t xml:space="preserve"> Выявлен</w:t>
            </w:r>
            <w:r>
              <w:t>ие проблем и внесение корректив.</w:t>
            </w:r>
          </w:p>
        </w:tc>
        <w:tc>
          <w:tcPr>
            <w:tcW w:w="3463" w:type="dxa"/>
          </w:tcPr>
          <w:p w14:paraId="295B7AE4" w14:textId="3CB5BF01" w:rsidR="00FF74A0" w:rsidRDefault="00FF74A0" w:rsidP="00FF74A0">
            <w:r>
              <w:t>Заседание проектной команды МДОУ «Детский сад №</w:t>
            </w:r>
            <w:r w:rsidR="00D770BC">
              <w:t>241</w:t>
            </w:r>
            <w:r>
              <w:t>»:</w:t>
            </w:r>
          </w:p>
          <w:p w14:paraId="3586351A" w14:textId="77777777" w:rsidR="00FF74A0" w:rsidRDefault="00FF74A0" w:rsidP="00FF74A0">
            <w:r>
              <w:t>- проработка проектной идеи,</w:t>
            </w:r>
          </w:p>
          <w:p w14:paraId="78AFE9BA" w14:textId="77777777" w:rsidR="00FF74A0" w:rsidRDefault="00FF74A0" w:rsidP="00FF74A0">
            <w:r>
              <w:t>- сформулирована цель, разработаны задачи проекта и механизмы реализации.</w:t>
            </w:r>
          </w:p>
          <w:p w14:paraId="0FA6891F" w14:textId="77777777" w:rsidR="00FF74A0" w:rsidRDefault="00FF74A0" w:rsidP="00FF74A0">
            <w:r>
              <w:t xml:space="preserve"> - определены этапы и сроки реализации проекта.</w:t>
            </w:r>
          </w:p>
          <w:p w14:paraId="02E72A2E" w14:textId="77777777" w:rsidR="00FF74A0" w:rsidRDefault="00FF74A0" w:rsidP="00FF74A0">
            <w:r>
              <w:t>- намечен план мероприятий по его реализации.</w:t>
            </w:r>
          </w:p>
        </w:tc>
        <w:tc>
          <w:tcPr>
            <w:tcW w:w="3477" w:type="dxa"/>
          </w:tcPr>
          <w:p w14:paraId="7949D7DC" w14:textId="2EAE19C3" w:rsidR="00FF74A0" w:rsidRPr="006C5270" w:rsidRDefault="00FF74A0" w:rsidP="00481423">
            <w:pPr>
              <w:rPr>
                <w:highlight w:val="yellow"/>
              </w:rPr>
            </w:pPr>
            <w:r w:rsidRPr="00C5203F">
              <w:t xml:space="preserve">Разработан </w:t>
            </w:r>
            <w:r>
              <w:t xml:space="preserve">макет </w:t>
            </w:r>
            <w:r w:rsidRPr="00C5203F">
              <w:t>проект</w:t>
            </w:r>
            <w:r>
              <w:t xml:space="preserve">а </w:t>
            </w:r>
            <w:r w:rsidR="00D770BC" w:rsidRPr="00D770BC">
              <w:rPr>
                <w:bCs/>
              </w:rPr>
              <w:t>«Современные методы и способы формирования предпосылок профессионального самоопределения на этапе дошкольного детства»</w:t>
            </w:r>
          </w:p>
        </w:tc>
        <w:tc>
          <w:tcPr>
            <w:tcW w:w="3785" w:type="dxa"/>
          </w:tcPr>
          <w:p w14:paraId="74791695" w14:textId="77777777" w:rsidR="00D770BC" w:rsidRPr="00270C3C" w:rsidRDefault="00FF74A0" w:rsidP="00D770BC">
            <w:pPr>
              <w:ind w:left="284" w:right="111"/>
              <w:jc w:val="both"/>
              <w:outlineLvl w:val="0"/>
              <w:rPr>
                <w:b/>
                <w:sz w:val="28"/>
                <w:szCs w:val="28"/>
              </w:rPr>
            </w:pPr>
            <w:r>
              <w:t>Разработан</w:t>
            </w:r>
            <w:r w:rsidR="00D043F4">
              <w:t xml:space="preserve"> (отредактирован, откорректирован)</w:t>
            </w:r>
            <w:r>
              <w:t xml:space="preserve"> </w:t>
            </w:r>
            <w:r w:rsidR="00D043F4">
              <w:t xml:space="preserve">проект </w:t>
            </w:r>
            <w:r w:rsidR="00D770BC" w:rsidRPr="00D770BC">
              <w:rPr>
                <w:bCs/>
              </w:rPr>
              <w:t>«Современные методы и способы формирования предпосылок профессионального самоопределения на этапе дошкольного детства»</w:t>
            </w:r>
          </w:p>
          <w:p w14:paraId="20EB191F" w14:textId="64645421" w:rsidR="00FF74A0" w:rsidRDefault="00FF74A0" w:rsidP="00FF74A0"/>
          <w:p w14:paraId="762F90F3" w14:textId="77777777" w:rsidR="00FF74A0" w:rsidRPr="00C5203F" w:rsidRDefault="00FF74A0" w:rsidP="00FF74A0"/>
        </w:tc>
      </w:tr>
      <w:tr w:rsidR="00F53835" w:rsidRPr="004E75D6" w14:paraId="53A112B2" w14:textId="77777777" w:rsidTr="004C5558">
        <w:trPr>
          <w:gridAfter w:val="1"/>
          <w:wAfter w:w="6" w:type="dxa"/>
          <w:trHeight w:val="1408"/>
          <w:jc w:val="center"/>
        </w:trPr>
        <w:tc>
          <w:tcPr>
            <w:tcW w:w="671" w:type="dxa"/>
            <w:vMerge/>
          </w:tcPr>
          <w:p w14:paraId="2B5FA7E2" w14:textId="77777777" w:rsidR="00F53835" w:rsidRPr="004E75D6" w:rsidRDefault="00F53835" w:rsidP="00FF74A0">
            <w:pPr>
              <w:ind w:right="111" w:firstLine="25"/>
            </w:pPr>
          </w:p>
        </w:tc>
        <w:tc>
          <w:tcPr>
            <w:tcW w:w="4020" w:type="dxa"/>
          </w:tcPr>
          <w:p w14:paraId="0FB84798" w14:textId="34ADD4DA" w:rsidR="00F53835" w:rsidRPr="004E75D6" w:rsidRDefault="00F53835" w:rsidP="00F53835">
            <w:proofErr w:type="gramStart"/>
            <w:r>
              <w:t>Разработка</w:t>
            </w:r>
            <w:r w:rsidRPr="004E75D6">
              <w:t xml:space="preserve">  систем</w:t>
            </w:r>
            <w:r>
              <w:t>ы</w:t>
            </w:r>
            <w:proofErr w:type="gramEnd"/>
            <w:r w:rsidRPr="004E75D6">
              <w:t xml:space="preserve"> практико-ориентированных мероприятий  по реализации проекта</w:t>
            </w:r>
          </w:p>
          <w:p w14:paraId="2B9F586E" w14:textId="77777777" w:rsidR="00F53835" w:rsidRDefault="00F53835" w:rsidP="00481423"/>
        </w:tc>
        <w:tc>
          <w:tcPr>
            <w:tcW w:w="3463" w:type="dxa"/>
          </w:tcPr>
          <w:p w14:paraId="1B102F02" w14:textId="77777777" w:rsidR="00D043F4" w:rsidRDefault="00D043F4" w:rsidP="00D043F4">
            <w:pPr>
              <w:pStyle w:val="a6"/>
              <w:ind w:right="111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Подготовка материалов для проведения мастер-классов для педагогов МСО</w:t>
            </w:r>
          </w:p>
          <w:p w14:paraId="56E8184C" w14:textId="7002E360" w:rsidR="00D043F4" w:rsidRDefault="00D043F4" w:rsidP="00D043F4">
            <w:pPr>
              <w:pStyle w:val="a6"/>
              <w:ind w:right="111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Подготовка методических и дид</w:t>
            </w:r>
            <w:r w:rsidR="004C5558">
              <w:rPr>
                <w:rFonts w:cs="Times New Roman"/>
                <w:szCs w:val="24"/>
              </w:rPr>
              <w:t>а</w:t>
            </w:r>
            <w:r>
              <w:rPr>
                <w:rFonts w:cs="Times New Roman"/>
                <w:szCs w:val="24"/>
              </w:rPr>
              <w:t xml:space="preserve">ктических материалов для проведения консультаций по теме проекта для педагогов детского сада и для участников реализации </w:t>
            </w:r>
            <w:r>
              <w:rPr>
                <w:rFonts w:cs="Times New Roman"/>
                <w:szCs w:val="24"/>
              </w:rPr>
              <w:lastRenderedPageBreak/>
              <w:t>Малого сетевого проекта.</w:t>
            </w:r>
          </w:p>
          <w:p w14:paraId="20F8FAC5" w14:textId="64628F9C" w:rsidR="00F53835" w:rsidRDefault="00D043F4" w:rsidP="00D043F4">
            <w:r>
              <w:t xml:space="preserve"> Разработка методических материалов (</w:t>
            </w:r>
            <w:r w:rsidR="00D770BC">
              <w:t>алгоритмы, консультации, методические рекомендации</w:t>
            </w:r>
            <w:r>
              <w:t>) по теме проекта</w:t>
            </w:r>
          </w:p>
        </w:tc>
        <w:tc>
          <w:tcPr>
            <w:tcW w:w="3477" w:type="dxa"/>
          </w:tcPr>
          <w:p w14:paraId="0AB92545" w14:textId="77777777" w:rsidR="00D043F4" w:rsidRPr="004E75D6" w:rsidRDefault="00D043F4" w:rsidP="00D043F4">
            <w:r>
              <w:lastRenderedPageBreak/>
              <w:t>Накопление, обобщение и распространение передового педагогического опыта.</w:t>
            </w:r>
          </w:p>
          <w:p w14:paraId="7BD78967" w14:textId="77777777" w:rsidR="00F53835" w:rsidRPr="00C5203F" w:rsidRDefault="00F53835" w:rsidP="00481423"/>
        </w:tc>
        <w:tc>
          <w:tcPr>
            <w:tcW w:w="3785" w:type="dxa"/>
          </w:tcPr>
          <w:p w14:paraId="16BF1D3F" w14:textId="182CD24C" w:rsidR="00D043F4" w:rsidRPr="004E75D6" w:rsidRDefault="00D043F4" w:rsidP="00D043F4">
            <w:r>
              <w:t xml:space="preserve">Обеспечены условия для реализации творческого потенциала педагогов по направлению </w:t>
            </w:r>
            <w:r w:rsidR="00D770BC" w:rsidRPr="00D770BC">
              <w:rPr>
                <w:bCs/>
              </w:rPr>
              <w:t>«Современные методы и способы формирования предпосылок профессионального самоопределения на этапе дошкольного детства»</w:t>
            </w:r>
            <w:r w:rsidR="00D770BC">
              <w:rPr>
                <w:bCs/>
              </w:rPr>
              <w:t xml:space="preserve"> - технология </w:t>
            </w:r>
            <w:proofErr w:type="spellStart"/>
            <w:r w:rsidR="00D770BC">
              <w:rPr>
                <w:bCs/>
              </w:rPr>
              <w:t>Лэпбук</w:t>
            </w:r>
            <w:proofErr w:type="spellEnd"/>
            <w:r w:rsidR="00D770BC">
              <w:rPr>
                <w:bCs/>
              </w:rPr>
              <w:t xml:space="preserve">, виртуальные </w:t>
            </w:r>
            <w:r w:rsidR="00D770BC">
              <w:rPr>
                <w:bCs/>
              </w:rPr>
              <w:lastRenderedPageBreak/>
              <w:t>экскурсии</w:t>
            </w:r>
          </w:p>
          <w:p w14:paraId="3CD1B1DC" w14:textId="77777777" w:rsidR="00F53835" w:rsidRDefault="00F53835" w:rsidP="00FF74A0"/>
        </w:tc>
      </w:tr>
      <w:tr w:rsidR="003D49C8" w:rsidRPr="004E75D6" w14:paraId="74B21F9C" w14:textId="77777777" w:rsidTr="00FF74A0">
        <w:trPr>
          <w:gridAfter w:val="1"/>
          <w:wAfter w:w="6" w:type="dxa"/>
          <w:trHeight w:val="1975"/>
          <w:jc w:val="center"/>
        </w:trPr>
        <w:tc>
          <w:tcPr>
            <w:tcW w:w="671" w:type="dxa"/>
            <w:vMerge/>
          </w:tcPr>
          <w:p w14:paraId="65572555" w14:textId="77777777" w:rsidR="00481423" w:rsidRPr="004E75D6" w:rsidRDefault="00481423" w:rsidP="00481423">
            <w:pPr>
              <w:ind w:right="111" w:firstLine="25"/>
            </w:pPr>
          </w:p>
        </w:tc>
        <w:tc>
          <w:tcPr>
            <w:tcW w:w="4020" w:type="dxa"/>
          </w:tcPr>
          <w:p w14:paraId="5B401295" w14:textId="3D4C5948" w:rsidR="00481423" w:rsidRDefault="00481423" w:rsidP="00481423">
            <w:r>
              <w:t xml:space="preserve">Работа над макетом продукта инновационного проекта </w:t>
            </w:r>
            <w:r w:rsidR="00D770BC" w:rsidRPr="00D770BC">
              <w:rPr>
                <w:bCs/>
              </w:rPr>
              <w:t>«Современные методы и способы формирования предпосылок профессионального самоопределения на этапе дошкольного детства»</w:t>
            </w:r>
          </w:p>
        </w:tc>
        <w:tc>
          <w:tcPr>
            <w:tcW w:w="3463" w:type="dxa"/>
          </w:tcPr>
          <w:p w14:paraId="4415BCC3" w14:textId="5F51D22E" w:rsidR="00481423" w:rsidRDefault="00481423" w:rsidP="00481423">
            <w:r>
              <w:t xml:space="preserve">Заседание проектной команды МДОУ «Детский сад № </w:t>
            </w:r>
            <w:r w:rsidR="00D770BC">
              <w:t>241</w:t>
            </w:r>
            <w:r>
              <w:t>»:</w:t>
            </w:r>
          </w:p>
          <w:p w14:paraId="10F76E7E" w14:textId="77777777" w:rsidR="00481423" w:rsidRDefault="00481423" w:rsidP="00481423">
            <w:r>
              <w:t>-проработка продукта проекта.</w:t>
            </w:r>
          </w:p>
          <w:p w14:paraId="7F568F97" w14:textId="77777777" w:rsidR="00481423" w:rsidRDefault="00481423" w:rsidP="00481423"/>
        </w:tc>
        <w:tc>
          <w:tcPr>
            <w:tcW w:w="3477" w:type="dxa"/>
          </w:tcPr>
          <w:p w14:paraId="36CFA06C" w14:textId="77777777" w:rsidR="00481423" w:rsidRDefault="00481423" w:rsidP="00481423">
            <w:r>
              <w:t>Разработан макет продукта</w:t>
            </w:r>
          </w:p>
        </w:tc>
        <w:tc>
          <w:tcPr>
            <w:tcW w:w="3785" w:type="dxa"/>
          </w:tcPr>
          <w:p w14:paraId="564A1FC8" w14:textId="77777777" w:rsidR="00481423" w:rsidRDefault="00481423" w:rsidP="00481423">
            <w:r>
              <w:t>Разработан макет продукта</w:t>
            </w:r>
          </w:p>
        </w:tc>
      </w:tr>
      <w:tr w:rsidR="003D49C8" w:rsidRPr="004E75D6" w14:paraId="4343737C" w14:textId="77777777" w:rsidTr="003D49C8">
        <w:trPr>
          <w:gridAfter w:val="1"/>
          <w:wAfter w:w="6" w:type="dxa"/>
          <w:trHeight w:val="841"/>
          <w:jc w:val="center"/>
        </w:trPr>
        <w:tc>
          <w:tcPr>
            <w:tcW w:w="671" w:type="dxa"/>
            <w:vMerge/>
          </w:tcPr>
          <w:p w14:paraId="70738959" w14:textId="77777777" w:rsidR="00481423" w:rsidRPr="004E75D6" w:rsidRDefault="00481423" w:rsidP="00481423">
            <w:pPr>
              <w:ind w:right="111" w:firstLine="25"/>
            </w:pPr>
          </w:p>
        </w:tc>
        <w:tc>
          <w:tcPr>
            <w:tcW w:w="4020" w:type="dxa"/>
          </w:tcPr>
          <w:p w14:paraId="1B6907E8" w14:textId="77777777" w:rsidR="00481423" w:rsidRDefault="00481423" w:rsidP="00481423">
            <w:r>
              <w:t>Изучение опыта работы участников МИП.</w:t>
            </w:r>
          </w:p>
        </w:tc>
        <w:tc>
          <w:tcPr>
            <w:tcW w:w="3463" w:type="dxa"/>
          </w:tcPr>
          <w:p w14:paraId="27610A67" w14:textId="77777777" w:rsidR="00481423" w:rsidRDefault="00481423" w:rsidP="00481423">
            <w:r>
              <w:t xml:space="preserve">Участие в </w:t>
            </w:r>
            <w:r w:rsidR="00760F12">
              <w:t xml:space="preserve">постоянно действующем семинаре (далее </w:t>
            </w:r>
            <w:proofErr w:type="gramStart"/>
            <w:r w:rsidR="00760F12">
              <w:t>ПДС)  Муниципального</w:t>
            </w:r>
            <w:proofErr w:type="gramEnd"/>
            <w:r w:rsidR="00760F12">
              <w:t xml:space="preserve"> проекта – </w:t>
            </w:r>
            <w:r w:rsidR="00B51A00">
              <w:t>не реже 1 раза в месяц</w:t>
            </w:r>
            <w:r w:rsidR="00760F12">
              <w:t xml:space="preserve">; </w:t>
            </w:r>
          </w:p>
          <w:p w14:paraId="50D8D0F5" w14:textId="77777777" w:rsidR="00B51A00" w:rsidRDefault="00760F12" w:rsidP="00481423">
            <w:r>
              <w:t>Участие в работе команды по реализации Малого сетевого проекта – не реже 1 раза в месяц;</w:t>
            </w:r>
          </w:p>
          <w:p w14:paraId="28D5220B" w14:textId="77777777" w:rsidR="00760F12" w:rsidRDefault="00760F12" w:rsidP="00481423">
            <w:r>
              <w:t>Подробно:</w:t>
            </w:r>
          </w:p>
          <w:p w14:paraId="1387CE13" w14:textId="77777777" w:rsidR="00760F12" w:rsidRDefault="00481423" w:rsidP="00760F12">
            <w:r>
              <w:t>10.09.2020г</w:t>
            </w:r>
            <w:r w:rsidRPr="0081478F">
              <w:t xml:space="preserve">: «Изучение опыта трудового воспитания на современном этапе </w:t>
            </w:r>
          </w:p>
          <w:p w14:paraId="5BF96CB8" w14:textId="77777777" w:rsidR="00481423" w:rsidRPr="00481423" w:rsidRDefault="00481423" w:rsidP="00481423">
            <w:pPr>
              <w:ind w:right="111"/>
              <w:rPr>
                <w:b/>
                <w:sz w:val="28"/>
                <w:szCs w:val="28"/>
              </w:rPr>
            </w:pPr>
            <w:r w:rsidRPr="0081478F">
              <w:t>посредством Интернет-ресурсов и научно-методических статей различных издательств»</w:t>
            </w:r>
          </w:p>
          <w:p w14:paraId="0ACCA311" w14:textId="77777777" w:rsidR="00481423" w:rsidRDefault="00481423" w:rsidP="00481423">
            <w:r w:rsidRPr="00481423">
              <w:rPr>
                <w:bCs/>
              </w:rPr>
              <w:t>25.09.2020</w:t>
            </w:r>
            <w:r>
              <w:rPr>
                <w:b/>
                <w:bCs/>
              </w:rPr>
              <w:t xml:space="preserve"> г. - </w:t>
            </w:r>
            <w:r w:rsidRPr="0051200A">
              <w:t>Презентация проекта. Проработка содержания и логики Сетевого проекта, его связи с авторскими проектами</w:t>
            </w:r>
            <w:r w:rsidR="00760F12">
              <w:t xml:space="preserve"> (ПДС)</w:t>
            </w:r>
          </w:p>
          <w:p w14:paraId="67987CF2" w14:textId="77777777" w:rsidR="00760F12" w:rsidRPr="00760F12" w:rsidRDefault="00760F12" w:rsidP="00760F12">
            <w:pPr>
              <w:ind w:right="111"/>
            </w:pPr>
            <w:r>
              <w:t>14.10.2020г</w:t>
            </w:r>
            <w:r w:rsidRPr="00F50736">
              <w:t>: «Актуализация тем индивидуальных проектов»</w:t>
            </w:r>
          </w:p>
          <w:p w14:paraId="5FFE2B7A" w14:textId="77777777" w:rsidR="00481423" w:rsidRPr="00760F12" w:rsidRDefault="00481423" w:rsidP="00481423">
            <w:pPr>
              <w:rPr>
                <w:b/>
                <w:bCs/>
              </w:rPr>
            </w:pPr>
            <w:r w:rsidRPr="00760F12">
              <w:rPr>
                <w:bCs/>
              </w:rPr>
              <w:t>23.10.2020</w:t>
            </w:r>
            <w:r>
              <w:rPr>
                <w:b/>
                <w:bCs/>
              </w:rPr>
              <w:t xml:space="preserve"> - </w:t>
            </w:r>
            <w:r>
              <w:t xml:space="preserve">«Развитие </w:t>
            </w:r>
            <w:r>
              <w:lastRenderedPageBreak/>
              <w:t>культуры проектного управления»</w:t>
            </w:r>
            <w:r w:rsidR="00760F12">
              <w:t xml:space="preserve"> (ПДС)</w:t>
            </w:r>
            <w:r>
              <w:t xml:space="preserve">, </w:t>
            </w:r>
          </w:p>
          <w:p w14:paraId="34D6BFD0" w14:textId="77777777" w:rsidR="00481423" w:rsidRDefault="00481423" w:rsidP="00481423">
            <w:r w:rsidRPr="00760F12">
              <w:rPr>
                <w:bCs/>
              </w:rPr>
              <w:t>20.11.2020</w:t>
            </w:r>
            <w:r>
              <w:rPr>
                <w:b/>
                <w:bCs/>
              </w:rPr>
              <w:t xml:space="preserve"> - </w:t>
            </w:r>
            <w:r>
              <w:t>«Тернистый путь продукта»</w:t>
            </w:r>
            <w:r w:rsidR="00760F12">
              <w:t xml:space="preserve"> (ПДС)</w:t>
            </w:r>
          </w:p>
          <w:p w14:paraId="2D8955E5" w14:textId="77777777" w:rsidR="00481423" w:rsidRDefault="00481423" w:rsidP="00760F12">
            <w:pPr>
              <w:ind w:right="111"/>
            </w:pPr>
            <w:r>
              <w:t>27.11.2020г.</w:t>
            </w:r>
            <w:r w:rsidRPr="00F50736">
              <w:t>: «Работа над макетом продуктов индивидуальных проектов команд-участников сетевого взаимодействия»</w:t>
            </w:r>
            <w:r w:rsidR="00B51A00">
              <w:t xml:space="preserve"> - ВКС с координатором проекта Богомоловой Л.В.</w:t>
            </w:r>
          </w:p>
          <w:p w14:paraId="08B10909" w14:textId="77777777" w:rsidR="00481423" w:rsidRPr="00F50736" w:rsidRDefault="00481423" w:rsidP="00760F12">
            <w:pPr>
              <w:ind w:right="111"/>
            </w:pPr>
            <w:r>
              <w:t xml:space="preserve">01.12.2020г.: </w:t>
            </w:r>
            <w:r w:rsidRPr="0081478F">
              <w:t xml:space="preserve">«Определение ресурсов ДОО для реализации направлений </w:t>
            </w:r>
            <w:r>
              <w:t>–</w:t>
            </w:r>
            <w:r w:rsidRPr="0081478F">
              <w:t xml:space="preserve"> </w:t>
            </w:r>
            <w:r>
              <w:t>в соответствии в темой индивиду</w:t>
            </w:r>
            <w:r w:rsidR="00B51A00">
              <w:t>ального проекта</w:t>
            </w:r>
            <w:r>
              <w:t>»</w:t>
            </w:r>
            <w:r w:rsidR="00B51A00">
              <w:t xml:space="preserve"> - ВКС с координатором проекта Богомоловой Л.В</w:t>
            </w:r>
            <w:r w:rsidR="003D49C8">
              <w:t>.</w:t>
            </w:r>
            <w:r w:rsidR="00B51A00">
              <w:t>,</w:t>
            </w:r>
          </w:p>
          <w:p w14:paraId="0AB465C1" w14:textId="77777777" w:rsidR="00481423" w:rsidRDefault="00481423" w:rsidP="00760F12">
            <w:pPr>
              <w:ind w:right="111"/>
            </w:pPr>
            <w:r>
              <w:t>10.12.2020г</w:t>
            </w:r>
            <w:r w:rsidRPr="00F50736">
              <w:t xml:space="preserve">: «Формирование отчетов промежуточных итогов по реализации </w:t>
            </w:r>
            <w:r>
              <w:t xml:space="preserve">Малого сетевого </w:t>
            </w:r>
            <w:r w:rsidRPr="00F50736">
              <w:t>проекта»</w:t>
            </w:r>
          </w:p>
          <w:p w14:paraId="45B05B87" w14:textId="77777777" w:rsidR="00760F12" w:rsidRPr="00F50736" w:rsidRDefault="00760F12" w:rsidP="00760F12">
            <w:pPr>
              <w:ind w:right="111"/>
            </w:pPr>
            <w:r>
              <w:t>16.12.2020г – «Проектное управление: функции проектного офиса» (ПДС)</w:t>
            </w:r>
          </w:p>
          <w:p w14:paraId="19B42FA6" w14:textId="77777777" w:rsidR="00481423" w:rsidRDefault="00481423" w:rsidP="00760F12">
            <w:pPr>
              <w:ind w:right="111"/>
            </w:pPr>
            <w:r>
              <w:t>2</w:t>
            </w:r>
            <w:r w:rsidR="00B51A00">
              <w:t>2</w:t>
            </w:r>
            <w:r>
              <w:t>.01.2021г</w:t>
            </w:r>
            <w:r w:rsidRPr="00F50736">
              <w:t xml:space="preserve">: «Работа над проектом: логическая цепочка «Тема-Проблема-Идея» </w:t>
            </w:r>
            <w:r w:rsidR="00760F12">
              <w:t>(ПДС)</w:t>
            </w:r>
          </w:p>
          <w:p w14:paraId="3094B278" w14:textId="77777777" w:rsidR="00B51A00" w:rsidRPr="00F50736" w:rsidRDefault="00B51A00" w:rsidP="00760F12">
            <w:pPr>
              <w:ind w:right="111"/>
            </w:pPr>
            <w:r>
              <w:t>12.02. 2021 – «Гендерный подход в системе образования» (ПДС)</w:t>
            </w:r>
          </w:p>
          <w:p w14:paraId="538F8427" w14:textId="77777777" w:rsidR="00481423" w:rsidRPr="00F50736" w:rsidRDefault="00481423" w:rsidP="00B51A00">
            <w:pPr>
              <w:ind w:right="111"/>
            </w:pPr>
            <w:r>
              <w:t>20.02.2021г.</w:t>
            </w:r>
            <w:r w:rsidRPr="00F50736">
              <w:t>: Подготовка тезисов статьи на 75-ю Международную конференцию «Чтения Ушинского»</w:t>
            </w:r>
          </w:p>
          <w:p w14:paraId="43CDAED9" w14:textId="77777777" w:rsidR="00481423" w:rsidRPr="00F50736" w:rsidRDefault="00481423" w:rsidP="00B51A00">
            <w:pPr>
              <w:ind w:right="111"/>
            </w:pPr>
            <w:r w:rsidRPr="00F50736">
              <w:t xml:space="preserve">Подготовка материалов к </w:t>
            </w:r>
            <w:r w:rsidRPr="00F50736">
              <w:lastRenderedPageBreak/>
              <w:t>дайджесту «Портфель проектов»</w:t>
            </w:r>
            <w:r w:rsidR="00B51A00">
              <w:t xml:space="preserve"> </w:t>
            </w:r>
          </w:p>
          <w:p w14:paraId="44B99D23" w14:textId="77777777" w:rsidR="00481423" w:rsidRPr="00F50736" w:rsidRDefault="00481423" w:rsidP="00B51A00">
            <w:pPr>
              <w:shd w:val="clear" w:color="auto" w:fill="FFFFFF"/>
              <w:ind w:right="111"/>
            </w:pPr>
            <w:r>
              <w:t>02.03.2021г</w:t>
            </w:r>
            <w:r w:rsidRPr="00F50736">
              <w:t>:</w:t>
            </w:r>
            <w:r w:rsidRPr="00F50736">
              <w:rPr>
                <w:rFonts w:ascii="yandex-sans" w:hAnsi="yandex-sans"/>
                <w:color w:val="000000"/>
                <w:sz w:val="17"/>
                <w:szCs w:val="17"/>
              </w:rPr>
              <w:t xml:space="preserve">  </w:t>
            </w:r>
            <w:r w:rsidRPr="00F50736">
              <w:t xml:space="preserve">Обсуждение проблематики </w:t>
            </w:r>
            <w:proofErr w:type="gramStart"/>
            <w:r w:rsidRPr="00F50736">
              <w:t>докладов  межрегионального</w:t>
            </w:r>
            <w:proofErr w:type="gramEnd"/>
            <w:r w:rsidRPr="00F50736">
              <w:t xml:space="preserve"> круглого стола на тему «Кризис образования и образовательные кризисы: мифы и</w:t>
            </w:r>
            <w:r w:rsidR="00B51A00">
              <w:t xml:space="preserve"> </w:t>
            </w:r>
            <w:r w:rsidRPr="00F50736">
              <w:t xml:space="preserve">реальность» (ЯГПУ им. </w:t>
            </w:r>
            <w:proofErr w:type="spellStart"/>
            <w:r w:rsidRPr="00F50736">
              <w:t>К.Д.Ушинского</w:t>
            </w:r>
            <w:proofErr w:type="spellEnd"/>
            <w:r w:rsidRPr="00F50736">
              <w:t>)</w:t>
            </w:r>
          </w:p>
          <w:p w14:paraId="1FCE2D8B" w14:textId="77777777" w:rsidR="00481423" w:rsidRDefault="00481423" w:rsidP="00481423">
            <w:r>
              <w:t xml:space="preserve">03.03.2021г, 19.03.2021г. </w:t>
            </w:r>
            <w:r w:rsidRPr="00F50736">
              <w:t>Доклад на 75-ой Международной научной конференции «Чтения Ушинского»</w:t>
            </w:r>
            <w:r>
              <w:t>, участие в Конференции.</w:t>
            </w:r>
          </w:p>
          <w:p w14:paraId="43B60191" w14:textId="77777777" w:rsidR="003D49C8" w:rsidRPr="00F50736" w:rsidRDefault="00B51A00" w:rsidP="003D49C8">
            <w:pPr>
              <w:ind w:right="111"/>
            </w:pPr>
            <w:r>
              <w:t>06.04.2021</w:t>
            </w:r>
            <w:r w:rsidR="003D49C8">
              <w:t xml:space="preserve"> – «Оформление Портфеля продуктов. Продвижение продукта» -  ВКС с координатором проекта Богомоловой Л.В.,</w:t>
            </w:r>
          </w:p>
          <w:p w14:paraId="3866E9DF" w14:textId="77777777" w:rsidR="00B51A00" w:rsidRDefault="003D49C8" w:rsidP="003D49C8">
            <w:pPr>
              <w:ind w:right="111"/>
            </w:pPr>
            <w:r>
              <w:t>20.05.2021 – «Перспективы на 2021-2022 год» - ВКС с координатором проекта Богомоловой Л.В.</w:t>
            </w:r>
          </w:p>
        </w:tc>
        <w:tc>
          <w:tcPr>
            <w:tcW w:w="3477" w:type="dxa"/>
          </w:tcPr>
          <w:p w14:paraId="5F26F3D1" w14:textId="77777777" w:rsidR="00D043F4" w:rsidRDefault="00D043F4" w:rsidP="00D043F4">
            <w:r w:rsidRPr="004E75D6">
              <w:lastRenderedPageBreak/>
              <w:t>Обеспечение непрерывного профессионального роста педагогических работников.</w:t>
            </w:r>
          </w:p>
          <w:p w14:paraId="746470AA" w14:textId="77777777" w:rsidR="00481423" w:rsidRDefault="00481423" w:rsidP="00481423"/>
        </w:tc>
        <w:tc>
          <w:tcPr>
            <w:tcW w:w="3785" w:type="dxa"/>
          </w:tcPr>
          <w:p w14:paraId="4C431E7F" w14:textId="77777777" w:rsidR="00D043F4" w:rsidRDefault="00D043F4" w:rsidP="00D043F4">
            <w:r w:rsidRPr="004E75D6">
              <w:t>Обеспечено систематическое посещение педагогами методических мероприятий педагогического соо</w:t>
            </w:r>
            <w:r>
              <w:t>бщества, реализующего проект МП</w:t>
            </w:r>
          </w:p>
          <w:p w14:paraId="45F5C7FA" w14:textId="77777777" w:rsidR="00D043F4" w:rsidRDefault="00D043F4" w:rsidP="00481423"/>
          <w:p w14:paraId="0105937F" w14:textId="77777777" w:rsidR="00481423" w:rsidRDefault="00481423" w:rsidP="00481423">
            <w:r>
              <w:t>- Изучен опыт работы МИП предыдущих лет в рамках конкурса инновационных площадок (сайт МОУ ГЦРО)</w:t>
            </w:r>
          </w:p>
          <w:p w14:paraId="4DF8222A" w14:textId="77777777" w:rsidR="00481423" w:rsidRDefault="00481423" w:rsidP="003D49C8">
            <w:r>
              <w:t>- Изучены рекомендации координатора по оформлению продукт</w:t>
            </w:r>
            <w:r w:rsidR="003D49C8">
              <w:t>ов</w:t>
            </w:r>
            <w:r>
              <w:t xml:space="preserve"> проекта</w:t>
            </w:r>
            <w:r w:rsidR="003D49C8">
              <w:t xml:space="preserve">, обобщению и </w:t>
            </w:r>
            <w:proofErr w:type="spellStart"/>
            <w:r w:rsidR="003D49C8">
              <w:t>диссиминации</w:t>
            </w:r>
            <w:proofErr w:type="spellEnd"/>
            <w:r w:rsidR="003D49C8">
              <w:t xml:space="preserve"> опыта работы.</w:t>
            </w:r>
          </w:p>
        </w:tc>
      </w:tr>
      <w:tr w:rsidR="003D49C8" w:rsidRPr="004E75D6" w14:paraId="0D1577E2" w14:textId="77777777" w:rsidTr="00FF74A0">
        <w:trPr>
          <w:gridAfter w:val="1"/>
          <w:wAfter w:w="6" w:type="dxa"/>
          <w:trHeight w:val="280"/>
          <w:jc w:val="center"/>
        </w:trPr>
        <w:tc>
          <w:tcPr>
            <w:tcW w:w="671" w:type="dxa"/>
            <w:vMerge/>
          </w:tcPr>
          <w:p w14:paraId="0DB23344" w14:textId="77777777" w:rsidR="00481423" w:rsidRPr="004E75D6" w:rsidRDefault="00481423" w:rsidP="00481423">
            <w:pPr>
              <w:ind w:right="111" w:firstLine="25"/>
            </w:pPr>
          </w:p>
        </w:tc>
        <w:tc>
          <w:tcPr>
            <w:tcW w:w="4020" w:type="dxa"/>
          </w:tcPr>
          <w:p w14:paraId="08657BAB" w14:textId="77777777" w:rsidR="00481423" w:rsidRDefault="003D49C8" w:rsidP="003D49C8">
            <w:pPr>
              <w:pStyle w:val="a8"/>
              <w:spacing w:before="0" w:beforeAutospacing="0" w:after="0" w:afterAutospacing="0"/>
              <w:ind w:right="111"/>
              <w:rPr>
                <w:b/>
                <w:i/>
              </w:rPr>
            </w:pPr>
            <w:r>
              <w:t>Повышение профессиональной компетентности</w:t>
            </w:r>
            <w:r w:rsidR="00481423" w:rsidRPr="007645BC">
              <w:t xml:space="preserve"> педагогов в совершенствовании образовательной развивающей п</w:t>
            </w:r>
            <w:r>
              <w:t>редметно-пространственной среды по теме проекта</w:t>
            </w:r>
          </w:p>
          <w:p w14:paraId="3845F8EF" w14:textId="77777777" w:rsidR="00481423" w:rsidRPr="004E75D6" w:rsidRDefault="00481423" w:rsidP="00481423">
            <w:pPr>
              <w:ind w:left="204" w:right="111"/>
              <w:jc w:val="both"/>
              <w:rPr>
                <w:b/>
                <w:i/>
              </w:rPr>
            </w:pPr>
          </w:p>
        </w:tc>
        <w:tc>
          <w:tcPr>
            <w:tcW w:w="3463" w:type="dxa"/>
          </w:tcPr>
          <w:p w14:paraId="6F6BA9EF" w14:textId="77777777" w:rsidR="003D49C8" w:rsidRPr="00F53835" w:rsidRDefault="003D49C8" w:rsidP="00F53835">
            <w:r w:rsidRPr="0081478F">
              <w:t xml:space="preserve">Изучение опыта трудового воспитания на современном </w:t>
            </w:r>
            <w:proofErr w:type="gramStart"/>
            <w:r w:rsidRPr="0081478F">
              <w:t xml:space="preserve">этапе </w:t>
            </w:r>
            <w:r w:rsidR="00F53835">
              <w:t xml:space="preserve"> </w:t>
            </w:r>
            <w:r w:rsidRPr="0081478F">
              <w:t>посредством</w:t>
            </w:r>
            <w:proofErr w:type="gramEnd"/>
            <w:r w:rsidRPr="0081478F">
              <w:t xml:space="preserve"> Интернет-ресурсов и научно-методическ</w:t>
            </w:r>
            <w:r>
              <w:t>их статей различных издательств;</w:t>
            </w:r>
          </w:p>
          <w:p w14:paraId="1063301C" w14:textId="77777777" w:rsidR="003D49C8" w:rsidRDefault="00481423" w:rsidP="003D49C8">
            <w:pPr>
              <w:ind w:right="111"/>
            </w:pPr>
            <w:r>
              <w:t xml:space="preserve">Участие педагогов в мастер-классах, вебинарах, видеоконференциях по </w:t>
            </w:r>
            <w:r w:rsidR="003D49C8">
              <w:t>теме проекта</w:t>
            </w:r>
            <w:r>
              <w:t xml:space="preserve">. </w:t>
            </w:r>
          </w:p>
          <w:p w14:paraId="4839666E" w14:textId="77777777" w:rsidR="00481423" w:rsidRPr="003D49C8" w:rsidRDefault="003D49C8" w:rsidP="003D49C8">
            <w:pPr>
              <w:ind w:right="111"/>
            </w:pPr>
            <w:r>
              <w:t xml:space="preserve">Участие в </w:t>
            </w:r>
            <w:r w:rsidR="00481423">
              <w:t>дистанционны</w:t>
            </w:r>
            <w:r>
              <w:t>х</w:t>
            </w:r>
            <w:r w:rsidR="00481423">
              <w:t xml:space="preserve"> консультаци</w:t>
            </w:r>
            <w:r>
              <w:t>ях участников сетевого взаимодействия</w:t>
            </w:r>
            <w:r w:rsidR="00481423">
              <w:t xml:space="preserve"> </w:t>
            </w:r>
            <w:r>
              <w:t>(</w:t>
            </w:r>
            <w:r w:rsidR="00481423">
              <w:t xml:space="preserve">на </w:t>
            </w:r>
            <w:r w:rsidR="00481423">
              <w:lastRenderedPageBreak/>
              <w:t xml:space="preserve">платформе </w:t>
            </w:r>
            <w:r w:rsidR="00481423">
              <w:rPr>
                <w:lang w:val="en-US"/>
              </w:rPr>
              <w:t>ZOOM</w:t>
            </w:r>
            <w:r w:rsidR="00481423">
              <w:t>)</w:t>
            </w:r>
          </w:p>
        </w:tc>
        <w:tc>
          <w:tcPr>
            <w:tcW w:w="3477" w:type="dxa"/>
          </w:tcPr>
          <w:p w14:paraId="5D1B7602" w14:textId="77777777" w:rsidR="00481423" w:rsidRDefault="00481423" w:rsidP="003D49C8">
            <w:pPr>
              <w:ind w:left="26" w:right="111"/>
            </w:pPr>
            <w:r>
              <w:lastRenderedPageBreak/>
              <w:t xml:space="preserve">Повышение профессиональной компетенции педагогов в вопросах </w:t>
            </w:r>
            <w:r w:rsidR="003D49C8">
              <w:t xml:space="preserve">совершенствования </w:t>
            </w:r>
            <w:r>
              <w:t xml:space="preserve"> образовательной </w:t>
            </w:r>
            <w:r w:rsidR="00F53835" w:rsidRPr="007645BC">
              <w:t>развивающей п</w:t>
            </w:r>
            <w:r w:rsidR="00F53835">
              <w:t xml:space="preserve">редметно-пространственной </w:t>
            </w:r>
            <w:r>
              <w:t>среды</w:t>
            </w:r>
            <w:r w:rsidR="00F53835">
              <w:t>.</w:t>
            </w:r>
          </w:p>
        </w:tc>
        <w:tc>
          <w:tcPr>
            <w:tcW w:w="3785" w:type="dxa"/>
          </w:tcPr>
          <w:p w14:paraId="018B01B9" w14:textId="77777777" w:rsidR="00481423" w:rsidRDefault="00481423" w:rsidP="00F53835">
            <w:pPr>
              <w:pStyle w:val="a8"/>
              <w:spacing w:before="0" w:beforeAutospacing="0" w:after="0" w:afterAutospacing="0"/>
              <w:ind w:right="111"/>
              <w:rPr>
                <w:b/>
                <w:i/>
              </w:rPr>
            </w:pPr>
            <w:r>
              <w:t xml:space="preserve">Повысилась </w:t>
            </w:r>
            <w:r w:rsidRPr="007645BC">
              <w:t>профессиональн</w:t>
            </w:r>
            <w:r>
              <w:t>ая</w:t>
            </w:r>
            <w:r w:rsidRPr="007645BC">
              <w:t xml:space="preserve"> компетентность педагогов в совершенствовании образовательной развивающей п</w:t>
            </w:r>
            <w:r>
              <w:t>редметно-пространственной среды, усилилась мотивация педагогов на модернизацию образовательной среды.</w:t>
            </w:r>
          </w:p>
          <w:p w14:paraId="4CCDC543" w14:textId="77777777" w:rsidR="00481423" w:rsidRDefault="00481423" w:rsidP="00481423">
            <w:pPr>
              <w:ind w:left="171" w:right="111"/>
            </w:pPr>
          </w:p>
        </w:tc>
      </w:tr>
      <w:tr w:rsidR="003D49C8" w:rsidRPr="004E75D6" w14:paraId="6DD7278D" w14:textId="77777777" w:rsidTr="00FF74A0">
        <w:trPr>
          <w:gridAfter w:val="1"/>
          <w:wAfter w:w="6" w:type="dxa"/>
          <w:trHeight w:val="837"/>
          <w:jc w:val="center"/>
        </w:trPr>
        <w:tc>
          <w:tcPr>
            <w:tcW w:w="671" w:type="dxa"/>
            <w:vMerge/>
          </w:tcPr>
          <w:p w14:paraId="0BA4BE32" w14:textId="77777777" w:rsidR="00481423" w:rsidRPr="004E75D6" w:rsidRDefault="00481423" w:rsidP="00481423">
            <w:pPr>
              <w:ind w:right="111" w:firstLine="25"/>
            </w:pPr>
          </w:p>
        </w:tc>
        <w:tc>
          <w:tcPr>
            <w:tcW w:w="4020" w:type="dxa"/>
          </w:tcPr>
          <w:p w14:paraId="4A213445" w14:textId="77777777" w:rsidR="00481423" w:rsidRPr="008715F8" w:rsidRDefault="00F53835" w:rsidP="00F53835">
            <w:pPr>
              <w:ind w:right="111"/>
              <w:jc w:val="both"/>
            </w:pPr>
            <w:r>
              <w:t>Увеличение</w:t>
            </w:r>
            <w:r w:rsidR="00481423">
              <w:t xml:space="preserve"> дол</w:t>
            </w:r>
            <w:r>
              <w:t>и</w:t>
            </w:r>
            <w:r w:rsidR="00481423">
              <w:t xml:space="preserve"> участия команд в добровольческих инициативах и волонтерском движении.</w:t>
            </w:r>
          </w:p>
        </w:tc>
        <w:tc>
          <w:tcPr>
            <w:tcW w:w="3463" w:type="dxa"/>
          </w:tcPr>
          <w:p w14:paraId="76DF0611" w14:textId="77777777" w:rsidR="00481423" w:rsidRPr="004E75D6" w:rsidRDefault="00481423" w:rsidP="00F53835">
            <w:pPr>
              <w:ind w:right="111"/>
            </w:pPr>
            <w:r>
              <w:t>Участие проектных команд в с</w:t>
            </w:r>
            <w:r w:rsidRPr="004E75D6">
              <w:t>оциальны</w:t>
            </w:r>
            <w:r>
              <w:t>х</w:t>
            </w:r>
            <w:r w:rsidRPr="004E75D6">
              <w:t xml:space="preserve"> акци</w:t>
            </w:r>
            <w:r>
              <w:t>ях</w:t>
            </w:r>
            <w:r w:rsidRPr="004E75D6">
              <w:t xml:space="preserve">: </w:t>
            </w:r>
          </w:p>
          <w:p w14:paraId="64F8B38F" w14:textId="77777777" w:rsidR="00481423" w:rsidRPr="004E75D6" w:rsidRDefault="00481423" w:rsidP="00F53835">
            <w:pPr>
              <w:ind w:right="111"/>
            </w:pPr>
            <w:r w:rsidRPr="004E75D6">
              <w:t xml:space="preserve">- </w:t>
            </w:r>
            <w:r>
              <w:t>В</w:t>
            </w:r>
            <w:r w:rsidRPr="004E75D6">
              <w:t>сероссийская акци</w:t>
            </w:r>
            <w:r>
              <w:t>я</w:t>
            </w:r>
            <w:r w:rsidRPr="004E75D6">
              <w:t xml:space="preserve"> «Добрые крышечки»;</w:t>
            </w:r>
          </w:p>
          <w:p w14:paraId="340D58AE" w14:textId="77777777" w:rsidR="00481423" w:rsidRPr="004E75D6" w:rsidRDefault="00481423" w:rsidP="00F53835">
            <w:pPr>
              <w:ind w:right="111"/>
            </w:pPr>
            <w:r w:rsidRPr="004E75D6">
              <w:t>- городская акция «</w:t>
            </w:r>
            <w:r>
              <w:t>Окна Победы»</w:t>
            </w:r>
            <w:r w:rsidRPr="004E75D6">
              <w:t>;</w:t>
            </w:r>
          </w:p>
          <w:p w14:paraId="7F0FDBFB" w14:textId="77777777" w:rsidR="00481423" w:rsidRDefault="00481423" w:rsidP="00F53835">
            <w:pPr>
              <w:ind w:right="111"/>
              <w:rPr>
                <w:rFonts w:eastAsia="Calibri"/>
              </w:rPr>
            </w:pPr>
            <w:r w:rsidRPr="004E75D6">
              <w:rPr>
                <w:rFonts w:eastAsia="Calibri"/>
              </w:rPr>
              <w:t xml:space="preserve">- </w:t>
            </w:r>
            <w:proofErr w:type="gramStart"/>
            <w:r w:rsidRPr="004E75D6">
              <w:rPr>
                <w:rFonts w:eastAsia="Calibri"/>
              </w:rPr>
              <w:t>марафон,  посвященный</w:t>
            </w:r>
            <w:proofErr w:type="gramEnd"/>
            <w:r w:rsidRPr="004E75D6">
              <w:rPr>
                <w:rFonts w:eastAsia="Calibri"/>
              </w:rPr>
              <w:t xml:space="preserve"> Дню Победы, </w:t>
            </w:r>
          </w:p>
          <w:p w14:paraId="1E77250C" w14:textId="77777777" w:rsidR="00481423" w:rsidRPr="008715F8" w:rsidRDefault="00481423" w:rsidP="00F53835">
            <w:pPr>
              <w:ind w:right="111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F53835">
              <w:rPr>
                <w:rFonts w:eastAsia="Calibri"/>
              </w:rPr>
              <w:t xml:space="preserve"> У</w:t>
            </w:r>
            <w:r>
              <w:rPr>
                <w:rFonts w:eastAsia="Calibri"/>
              </w:rPr>
              <w:t>частие во Всероссийском субботнике «Зеленая весна»</w:t>
            </w:r>
          </w:p>
        </w:tc>
        <w:tc>
          <w:tcPr>
            <w:tcW w:w="3477" w:type="dxa"/>
          </w:tcPr>
          <w:p w14:paraId="5BD4F062" w14:textId="77777777" w:rsidR="00481423" w:rsidRDefault="00481423" w:rsidP="00F53835">
            <w:pPr>
              <w:ind w:right="111"/>
            </w:pPr>
            <w:r>
              <w:t>Повышение социальной активности участников сетевого взаимодействия, расширение количества участников добровольческих инициатив.</w:t>
            </w:r>
          </w:p>
        </w:tc>
        <w:tc>
          <w:tcPr>
            <w:tcW w:w="3785" w:type="dxa"/>
          </w:tcPr>
          <w:p w14:paraId="1316D431" w14:textId="77777777" w:rsidR="00481423" w:rsidRDefault="00481423" w:rsidP="00F53835">
            <w:pPr>
              <w:ind w:right="111"/>
            </w:pPr>
            <w:r>
              <w:t>Социальная активность участников сетевого взаимодействия возросла. К участию в добровольческих инициативах привлекались не только педагоги и воспитанники, а так же большая доля родителей и членов семей воспитанников.</w:t>
            </w:r>
          </w:p>
        </w:tc>
      </w:tr>
      <w:tr w:rsidR="003D49C8" w:rsidRPr="004E75D6" w14:paraId="50FCBFBC" w14:textId="77777777" w:rsidTr="00FF74A0">
        <w:trPr>
          <w:gridAfter w:val="1"/>
          <w:wAfter w:w="6" w:type="dxa"/>
          <w:trHeight w:val="1854"/>
          <w:jc w:val="center"/>
        </w:trPr>
        <w:tc>
          <w:tcPr>
            <w:tcW w:w="671" w:type="dxa"/>
            <w:vMerge/>
          </w:tcPr>
          <w:p w14:paraId="72153E8F" w14:textId="77777777" w:rsidR="00481423" w:rsidRPr="004E75D6" w:rsidRDefault="00481423" w:rsidP="00481423">
            <w:pPr>
              <w:ind w:right="111" w:firstLine="25"/>
            </w:pPr>
          </w:p>
        </w:tc>
        <w:tc>
          <w:tcPr>
            <w:tcW w:w="4020" w:type="dxa"/>
          </w:tcPr>
          <w:p w14:paraId="340DFB58" w14:textId="77777777" w:rsidR="00184DDB" w:rsidRDefault="00481423" w:rsidP="00F53835">
            <w:pPr>
              <w:ind w:right="111"/>
              <w:jc w:val="both"/>
            </w:pPr>
            <w:r>
              <w:t>О</w:t>
            </w:r>
            <w:r w:rsidRPr="00A47666">
              <w:t>беспе</w:t>
            </w:r>
            <w:r w:rsidR="00F53835">
              <w:t>чение</w:t>
            </w:r>
            <w:r w:rsidRPr="00A47666">
              <w:t xml:space="preserve"> распространени</w:t>
            </w:r>
            <w:r w:rsidR="00F53835">
              <w:t>я</w:t>
            </w:r>
            <w:r w:rsidRPr="00A47666">
              <w:t xml:space="preserve"> инновационного опыта по реализации проекта в муниципальной системе образования</w:t>
            </w:r>
            <w:r w:rsidR="00184DDB" w:rsidRPr="00F50736">
              <w:t xml:space="preserve"> </w:t>
            </w:r>
          </w:p>
          <w:p w14:paraId="17704181" w14:textId="77777777" w:rsidR="00184DDB" w:rsidRDefault="00184DDB" w:rsidP="00F53835">
            <w:pPr>
              <w:ind w:right="111"/>
              <w:jc w:val="both"/>
            </w:pPr>
          </w:p>
          <w:p w14:paraId="488D9FDE" w14:textId="77777777" w:rsidR="00184DDB" w:rsidRDefault="00184DDB" w:rsidP="00F53835">
            <w:pPr>
              <w:ind w:right="111"/>
              <w:jc w:val="both"/>
            </w:pPr>
          </w:p>
          <w:p w14:paraId="7C3AF5B7" w14:textId="77777777" w:rsidR="00184DDB" w:rsidRDefault="00184DDB" w:rsidP="00F53835">
            <w:pPr>
              <w:ind w:right="111"/>
              <w:jc w:val="both"/>
            </w:pPr>
          </w:p>
          <w:p w14:paraId="7CF16729" w14:textId="77777777" w:rsidR="00481423" w:rsidRPr="007645BC" w:rsidRDefault="00184DDB" w:rsidP="00F53835">
            <w:pPr>
              <w:ind w:right="111"/>
              <w:jc w:val="both"/>
            </w:pPr>
            <w:r w:rsidRPr="00F50736">
              <w:t>Ознакомление родителей и общественности с ходом реализации проекта (сайт ДОО, выпуск информационных буклетов)</w:t>
            </w:r>
          </w:p>
        </w:tc>
        <w:tc>
          <w:tcPr>
            <w:tcW w:w="3463" w:type="dxa"/>
          </w:tcPr>
          <w:p w14:paraId="60E5B63F" w14:textId="07A7382D" w:rsidR="00F53835" w:rsidRDefault="00F53835" w:rsidP="00F53835">
            <w:pPr>
              <w:ind w:right="111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770BC">
              <w:rPr>
                <w:color w:val="000000"/>
              </w:rPr>
              <w:t>5.05</w:t>
            </w:r>
            <w:r>
              <w:rPr>
                <w:color w:val="000000"/>
              </w:rPr>
              <w:t xml:space="preserve">.2021г - Мастер-класс </w:t>
            </w:r>
            <w:r w:rsidR="00D770BC" w:rsidRPr="00D770BC">
              <w:rPr>
                <w:sz w:val="26"/>
                <w:szCs w:val="26"/>
              </w:rPr>
              <w:t xml:space="preserve">"Использование технологии </w:t>
            </w:r>
            <w:proofErr w:type="spellStart"/>
            <w:r w:rsidR="00D770BC" w:rsidRPr="00D770BC">
              <w:rPr>
                <w:sz w:val="26"/>
                <w:szCs w:val="26"/>
              </w:rPr>
              <w:t>лэпбука</w:t>
            </w:r>
            <w:proofErr w:type="spellEnd"/>
            <w:r w:rsidR="00D770BC" w:rsidRPr="00D770BC">
              <w:rPr>
                <w:sz w:val="26"/>
                <w:szCs w:val="26"/>
              </w:rPr>
              <w:t xml:space="preserve"> при ознакомлении дошкольника с профессиями"</w:t>
            </w:r>
          </w:p>
          <w:p w14:paraId="678D7C81" w14:textId="77777777" w:rsidR="00481423" w:rsidRDefault="00481423" w:rsidP="00F53835">
            <w:pPr>
              <w:ind w:right="111"/>
              <w:rPr>
                <w:color w:val="000000"/>
              </w:rPr>
            </w:pPr>
            <w:r>
              <w:rPr>
                <w:color w:val="000000"/>
              </w:rPr>
              <w:t>Участие в 75-ой Международной научной конференции «Чтения Ушинского»</w:t>
            </w:r>
          </w:p>
          <w:p w14:paraId="39EE571A" w14:textId="77777777" w:rsidR="00481423" w:rsidRPr="00D263B1" w:rsidRDefault="00481423" w:rsidP="00F53835">
            <w:pPr>
              <w:ind w:right="111"/>
            </w:pPr>
            <w:r>
              <w:rPr>
                <w:color w:val="000000"/>
              </w:rPr>
              <w:t xml:space="preserve">Статья «Трудовое воспитание в педагогической системе К.Д.Ушинского: взгляд из </w:t>
            </w:r>
            <w:r>
              <w:rPr>
                <w:color w:val="000000"/>
                <w:lang w:val="en-US"/>
              </w:rPr>
              <w:t>XXI</w:t>
            </w:r>
            <w:r>
              <w:rPr>
                <w:color w:val="000000"/>
              </w:rPr>
              <w:t xml:space="preserve"> века»</w:t>
            </w:r>
          </w:p>
        </w:tc>
        <w:tc>
          <w:tcPr>
            <w:tcW w:w="3477" w:type="dxa"/>
          </w:tcPr>
          <w:p w14:paraId="07904C0D" w14:textId="77777777" w:rsidR="00184DDB" w:rsidRDefault="00184DDB" w:rsidP="00184DDB">
            <w:pPr>
              <w:ind w:left="26" w:right="111"/>
            </w:pPr>
            <w:r>
              <w:t>Привлечение внимания педагогического сообщества к актуальной и значимой теме воспитания подрастающего поколения.</w:t>
            </w:r>
          </w:p>
          <w:p w14:paraId="45C24CC3" w14:textId="77777777" w:rsidR="00184DDB" w:rsidRDefault="00184DDB" w:rsidP="00184DDB">
            <w:pPr>
              <w:ind w:left="26" w:right="111"/>
            </w:pPr>
            <w:r>
              <w:t>Мотивация потенциальных участников инновационной деятельности к работе в проектной команде по реализации данного направления.</w:t>
            </w:r>
          </w:p>
          <w:p w14:paraId="4A07BDF7" w14:textId="77777777" w:rsidR="00184DDB" w:rsidRDefault="00184DDB" w:rsidP="00184DDB">
            <w:pPr>
              <w:ind w:right="111"/>
            </w:pPr>
          </w:p>
        </w:tc>
        <w:tc>
          <w:tcPr>
            <w:tcW w:w="3785" w:type="dxa"/>
          </w:tcPr>
          <w:p w14:paraId="260F8081" w14:textId="77777777" w:rsidR="00481423" w:rsidRDefault="00184DDB" w:rsidP="00D043F4">
            <w:pPr>
              <w:ind w:righ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043F4">
              <w:rPr>
                <w:sz w:val="22"/>
                <w:szCs w:val="22"/>
              </w:rPr>
              <w:t>се запланированные мероприятия</w:t>
            </w:r>
            <w:r>
              <w:rPr>
                <w:sz w:val="22"/>
                <w:szCs w:val="22"/>
              </w:rPr>
              <w:t xml:space="preserve"> проведены.</w:t>
            </w:r>
          </w:p>
          <w:p w14:paraId="6CCD8C06" w14:textId="77777777" w:rsidR="00184DDB" w:rsidRDefault="00184DDB" w:rsidP="00ED154F">
            <w:pPr>
              <w:pStyle w:val="a6"/>
            </w:pPr>
          </w:p>
          <w:p w14:paraId="2481C502" w14:textId="77777777" w:rsidR="00184DDB" w:rsidRPr="008D0DF5" w:rsidRDefault="00184DDB" w:rsidP="00184DDB">
            <w:pPr>
              <w:jc w:val="both"/>
            </w:pPr>
            <w:r w:rsidRPr="008D0DF5">
              <w:rPr>
                <w:sz w:val="22"/>
                <w:szCs w:val="22"/>
              </w:rPr>
              <w:t>Оформлен стенд, проведено информирование родителей на родительских собраниях</w:t>
            </w:r>
            <w:r w:rsidR="00B66A49">
              <w:rPr>
                <w:sz w:val="22"/>
                <w:szCs w:val="22"/>
              </w:rPr>
              <w:t xml:space="preserve">, размещен материал на сайте детского сада и в сети Интернет </w:t>
            </w:r>
          </w:p>
          <w:p w14:paraId="216F96E6" w14:textId="77777777" w:rsidR="00184DDB" w:rsidRDefault="00184DDB" w:rsidP="00B66A49">
            <w:pPr>
              <w:ind w:right="111"/>
            </w:pPr>
            <w:r w:rsidRPr="008D0DF5">
              <w:rPr>
                <w:sz w:val="22"/>
                <w:szCs w:val="22"/>
              </w:rPr>
              <w:t>Результат: активное участие семей в конкурс</w:t>
            </w:r>
            <w:r w:rsidR="00B66A49">
              <w:rPr>
                <w:sz w:val="22"/>
                <w:szCs w:val="22"/>
              </w:rPr>
              <w:t>ной, добровольческой</w:t>
            </w:r>
            <w:r w:rsidRPr="008D0DF5">
              <w:rPr>
                <w:sz w:val="22"/>
                <w:szCs w:val="22"/>
              </w:rPr>
              <w:t xml:space="preserve"> и проектной деятельности</w:t>
            </w:r>
            <w:r w:rsidR="00B66A49">
              <w:rPr>
                <w:sz w:val="22"/>
                <w:szCs w:val="22"/>
              </w:rPr>
              <w:t xml:space="preserve"> по вопросам трудового воспитания дошкольников.</w:t>
            </w:r>
          </w:p>
        </w:tc>
      </w:tr>
      <w:tr w:rsidR="00481423" w:rsidRPr="00F50736" w14:paraId="3F4F8107" w14:textId="77777777" w:rsidTr="00FF74A0">
        <w:trPr>
          <w:trHeight w:val="265"/>
          <w:jc w:val="center"/>
        </w:trPr>
        <w:tc>
          <w:tcPr>
            <w:tcW w:w="15422" w:type="dxa"/>
            <w:gridSpan w:val="6"/>
          </w:tcPr>
          <w:p w14:paraId="0B546265" w14:textId="77777777" w:rsidR="00481423" w:rsidRPr="00F50736" w:rsidRDefault="00481423" w:rsidP="00481423">
            <w:pPr>
              <w:ind w:left="171" w:right="111" w:firstLine="25"/>
              <w:jc w:val="center"/>
            </w:pPr>
            <w:proofErr w:type="spellStart"/>
            <w:r>
              <w:rPr>
                <w:b/>
                <w:u w:val="single"/>
              </w:rPr>
              <w:t>И</w:t>
            </w:r>
            <w:r w:rsidRPr="00F50736">
              <w:rPr>
                <w:b/>
                <w:u w:val="single"/>
              </w:rPr>
              <w:t>тогов</w:t>
            </w:r>
            <w:r>
              <w:rPr>
                <w:b/>
                <w:u w:val="single"/>
              </w:rPr>
              <w:t>о</w:t>
            </w:r>
            <w:proofErr w:type="spellEnd"/>
            <w:r>
              <w:rPr>
                <w:b/>
                <w:u w:val="single"/>
              </w:rPr>
              <w:t>-аналитический</w:t>
            </w:r>
            <w:r w:rsidRPr="00F50736">
              <w:rPr>
                <w:b/>
                <w:u w:val="single"/>
              </w:rPr>
              <w:t xml:space="preserve"> этап</w:t>
            </w:r>
          </w:p>
        </w:tc>
      </w:tr>
      <w:tr w:rsidR="003D49C8" w:rsidRPr="00F50736" w14:paraId="56D2F256" w14:textId="77777777" w:rsidTr="00FF74A0">
        <w:trPr>
          <w:gridAfter w:val="1"/>
          <w:wAfter w:w="6" w:type="dxa"/>
          <w:trHeight w:val="265"/>
          <w:jc w:val="center"/>
        </w:trPr>
        <w:tc>
          <w:tcPr>
            <w:tcW w:w="671" w:type="dxa"/>
          </w:tcPr>
          <w:p w14:paraId="6815B631" w14:textId="77777777" w:rsidR="00481423" w:rsidRPr="004E75D6" w:rsidRDefault="00481423" w:rsidP="00481423">
            <w:pPr>
              <w:ind w:right="111" w:firstLine="25"/>
            </w:pPr>
          </w:p>
        </w:tc>
        <w:tc>
          <w:tcPr>
            <w:tcW w:w="4020" w:type="dxa"/>
          </w:tcPr>
          <w:p w14:paraId="23FB6F09" w14:textId="77777777" w:rsidR="00481423" w:rsidRPr="00A568B2" w:rsidRDefault="00481423" w:rsidP="00481423">
            <w:pPr>
              <w:ind w:left="204" w:right="111"/>
              <w:jc w:val="both"/>
              <w:rPr>
                <w:sz w:val="22"/>
                <w:szCs w:val="22"/>
              </w:rPr>
            </w:pPr>
            <w:r w:rsidRPr="00A568B2">
              <w:rPr>
                <w:szCs w:val="22"/>
              </w:rPr>
              <w:t>Проведение анализа результатов работы, выявление положительных и отрицательных сторон в работе, наметить дальнейшие перспективы.</w:t>
            </w:r>
            <w:r w:rsidRPr="008D0DF5">
              <w:rPr>
                <w:sz w:val="22"/>
                <w:szCs w:val="22"/>
              </w:rPr>
              <w:tab/>
            </w:r>
          </w:p>
          <w:p w14:paraId="7FDF820F" w14:textId="77777777" w:rsidR="00481423" w:rsidRDefault="00481423" w:rsidP="00481423">
            <w:pPr>
              <w:ind w:left="204" w:right="111"/>
            </w:pPr>
          </w:p>
          <w:p w14:paraId="3C8D78D4" w14:textId="77777777" w:rsidR="00481423" w:rsidRPr="00F50736" w:rsidRDefault="00481423" w:rsidP="00481423">
            <w:pPr>
              <w:ind w:left="204" w:right="111"/>
            </w:pPr>
            <w:r w:rsidRPr="00F50736">
              <w:t>Ознакомление родителей и общественности с ходом реализации проекта (сайт ДОО, выпуск информационных буклетов)</w:t>
            </w:r>
          </w:p>
        </w:tc>
        <w:tc>
          <w:tcPr>
            <w:tcW w:w="3463" w:type="dxa"/>
          </w:tcPr>
          <w:p w14:paraId="1A612EC4" w14:textId="77777777" w:rsidR="00481423" w:rsidRPr="00BB7656" w:rsidRDefault="00481423" w:rsidP="00BB7656">
            <w:pPr>
              <w:ind w:right="111"/>
              <w:jc w:val="both"/>
              <w:rPr>
                <w:sz w:val="28"/>
              </w:rPr>
            </w:pPr>
            <w:r w:rsidRPr="00A568B2">
              <w:rPr>
                <w:szCs w:val="22"/>
              </w:rPr>
              <w:t>Анализ и оформление результатов проекта.</w:t>
            </w:r>
          </w:p>
          <w:p w14:paraId="1D4BCF33" w14:textId="77777777" w:rsidR="00B66A49" w:rsidRPr="00F50736" w:rsidRDefault="00481423" w:rsidP="00B66A49">
            <w:pPr>
              <w:ind w:right="111"/>
            </w:pPr>
            <w:r w:rsidRPr="00F50736">
              <w:t>Апрель:</w:t>
            </w:r>
            <w:r w:rsidR="00B66A49">
              <w:t xml:space="preserve"> Презентация Портфеля продуктов </w:t>
            </w:r>
            <w:r w:rsidRPr="00F50736">
              <w:t>проекта</w:t>
            </w:r>
            <w:r w:rsidR="00BB7656">
              <w:t>.</w:t>
            </w:r>
          </w:p>
          <w:p w14:paraId="0058A1A3" w14:textId="77777777" w:rsidR="00481423" w:rsidRPr="00F50736" w:rsidRDefault="00481423" w:rsidP="00B66A49">
            <w:pPr>
              <w:ind w:right="111"/>
            </w:pPr>
            <w:r w:rsidRPr="00F50736">
              <w:t>Май: Оформление Портфеля продуктов и аналитического отчета об инновационной деятельности, размещение материалов на сайтах организаций</w:t>
            </w:r>
            <w:r>
              <w:t>, участников сетевого взаимодействия</w:t>
            </w:r>
          </w:p>
        </w:tc>
        <w:tc>
          <w:tcPr>
            <w:tcW w:w="3477" w:type="dxa"/>
          </w:tcPr>
          <w:p w14:paraId="633D8FFA" w14:textId="77777777" w:rsidR="00481423" w:rsidRPr="00301781" w:rsidRDefault="00481423" w:rsidP="00481423">
            <w:pPr>
              <w:ind w:left="26" w:right="111"/>
              <w:jc w:val="both"/>
              <w:rPr>
                <w:rFonts w:eastAsiaTheme="minorHAnsi"/>
                <w:spacing w:val="4"/>
                <w:sz w:val="28"/>
                <w:lang w:eastAsia="en-US" w:bidi="en-US"/>
              </w:rPr>
            </w:pPr>
            <w:r w:rsidRPr="00301781">
              <w:rPr>
                <w:rFonts w:eastAsiaTheme="minorHAnsi"/>
                <w:spacing w:val="4"/>
                <w:szCs w:val="22"/>
                <w:lang w:bidi="en-US"/>
              </w:rPr>
              <w:t xml:space="preserve">Провести анализ деятельности проектной команды </w:t>
            </w:r>
            <w:r w:rsidR="00B66A49">
              <w:rPr>
                <w:rFonts w:eastAsiaTheme="minorHAnsi"/>
                <w:spacing w:val="4"/>
                <w:szCs w:val="22"/>
                <w:lang w:bidi="en-US"/>
              </w:rPr>
              <w:t xml:space="preserve">ДОУ по реализации </w:t>
            </w:r>
            <w:r w:rsidRPr="00301781">
              <w:rPr>
                <w:rFonts w:eastAsiaTheme="minorHAnsi"/>
                <w:spacing w:val="4"/>
                <w:szCs w:val="22"/>
                <w:lang w:bidi="en-US"/>
              </w:rPr>
              <w:t>проекта.</w:t>
            </w:r>
          </w:p>
          <w:p w14:paraId="4BC958A4" w14:textId="77777777" w:rsidR="00481423" w:rsidRPr="00F50736" w:rsidRDefault="00481423" w:rsidP="00481423">
            <w:pPr>
              <w:ind w:left="26" w:right="111"/>
            </w:pPr>
            <w:r w:rsidRPr="00F50736">
              <w:t xml:space="preserve">Оформление Портфеля продуктов проекта </w:t>
            </w:r>
          </w:p>
          <w:p w14:paraId="065A663F" w14:textId="77777777" w:rsidR="00481423" w:rsidRDefault="00481423" w:rsidP="00481423">
            <w:pPr>
              <w:ind w:left="26" w:right="111"/>
              <w:jc w:val="both"/>
              <w:rPr>
                <w:sz w:val="22"/>
                <w:szCs w:val="22"/>
              </w:rPr>
            </w:pPr>
          </w:p>
          <w:p w14:paraId="55112A1F" w14:textId="77777777" w:rsidR="00481423" w:rsidRPr="00F50736" w:rsidRDefault="00481423" w:rsidP="00481423">
            <w:pPr>
              <w:ind w:left="26" w:right="111"/>
            </w:pPr>
          </w:p>
        </w:tc>
        <w:tc>
          <w:tcPr>
            <w:tcW w:w="3785" w:type="dxa"/>
          </w:tcPr>
          <w:p w14:paraId="0E89B9B0" w14:textId="77777777" w:rsidR="00481423" w:rsidRDefault="00481423" w:rsidP="00B66A49">
            <w:pPr>
              <w:ind w:right="111"/>
            </w:pPr>
            <w:r>
              <w:t>Анализ деятельности проектной группы проекта проведен</w:t>
            </w:r>
          </w:p>
          <w:p w14:paraId="54A540EB" w14:textId="77777777" w:rsidR="00B66A49" w:rsidRDefault="00B66A49" w:rsidP="00B66A49">
            <w:pPr>
              <w:ind w:right="111"/>
            </w:pPr>
          </w:p>
          <w:p w14:paraId="62B8691C" w14:textId="77777777" w:rsidR="00B66A49" w:rsidRDefault="00481423" w:rsidP="00B66A49">
            <w:pPr>
              <w:ind w:right="111"/>
            </w:pPr>
            <w:r>
              <w:t>Оформлены методические рекомендации по тем</w:t>
            </w:r>
            <w:r w:rsidR="00B66A49">
              <w:t>е</w:t>
            </w:r>
            <w:r>
              <w:t xml:space="preserve"> проект</w:t>
            </w:r>
            <w:r w:rsidR="00B66A49">
              <w:t>а</w:t>
            </w:r>
            <w:r>
              <w:t xml:space="preserve"> </w:t>
            </w:r>
          </w:p>
          <w:p w14:paraId="57A54D08" w14:textId="77777777" w:rsidR="00B66A49" w:rsidRDefault="00B66A49" w:rsidP="00B66A49">
            <w:pPr>
              <w:ind w:left="171" w:right="111"/>
            </w:pPr>
          </w:p>
          <w:p w14:paraId="7B892164" w14:textId="77777777" w:rsidR="00481423" w:rsidRPr="00F50736" w:rsidRDefault="00481423" w:rsidP="00B66A49">
            <w:pPr>
              <w:ind w:right="111"/>
            </w:pPr>
            <w:r>
              <w:t xml:space="preserve">Оформлен  и размещен на сайте аналитический отчет о результатах инновационной деятельности </w:t>
            </w:r>
          </w:p>
        </w:tc>
      </w:tr>
    </w:tbl>
    <w:p w14:paraId="75A7B491" w14:textId="77777777" w:rsidR="00B66A49" w:rsidRDefault="00B66A49" w:rsidP="00D263B1">
      <w:pPr>
        <w:ind w:left="284" w:right="111"/>
        <w:jc w:val="both"/>
        <w:rPr>
          <w:b/>
        </w:rPr>
      </w:pPr>
    </w:p>
    <w:p w14:paraId="3DC70B06" w14:textId="2CE9F13F" w:rsidR="0092239A" w:rsidRDefault="0092239A" w:rsidP="00D263B1">
      <w:pPr>
        <w:ind w:left="284" w:right="111"/>
        <w:jc w:val="both"/>
      </w:pPr>
      <w:r w:rsidRPr="00A248BB">
        <w:rPr>
          <w:b/>
        </w:rPr>
        <w:t xml:space="preserve">Если в проект вносились изменения, необходимо указать какие и причину внесения коррективов? </w:t>
      </w:r>
      <w:r w:rsidRPr="004C5558">
        <w:t>нет</w:t>
      </w:r>
    </w:p>
    <w:p w14:paraId="17FEB1D6" w14:textId="77777777" w:rsidR="00B66A49" w:rsidRDefault="00B66A49" w:rsidP="00D263B1">
      <w:pPr>
        <w:pStyle w:val="formattext"/>
        <w:spacing w:before="0" w:beforeAutospacing="0" w:after="0" w:afterAutospacing="0"/>
        <w:ind w:left="284" w:right="111"/>
        <w:jc w:val="both"/>
        <w:rPr>
          <w:b/>
        </w:rPr>
      </w:pPr>
    </w:p>
    <w:p w14:paraId="20F90B40" w14:textId="77777777" w:rsidR="00B66A49" w:rsidRDefault="00B66A49" w:rsidP="00D263B1">
      <w:pPr>
        <w:pStyle w:val="formattext"/>
        <w:spacing w:before="0" w:beforeAutospacing="0" w:after="0" w:afterAutospacing="0"/>
        <w:ind w:left="284" w:right="111"/>
        <w:jc w:val="both"/>
        <w:rPr>
          <w:b/>
        </w:rPr>
      </w:pPr>
    </w:p>
    <w:p w14:paraId="0D316C0C" w14:textId="77777777" w:rsidR="0092239A" w:rsidRPr="00A248BB" w:rsidRDefault="0092239A" w:rsidP="00D263B1">
      <w:pPr>
        <w:pStyle w:val="formattext"/>
        <w:spacing w:before="0" w:beforeAutospacing="0" w:after="0" w:afterAutospacing="0"/>
        <w:ind w:left="284" w:right="111"/>
        <w:jc w:val="both"/>
        <w:rPr>
          <w:b/>
        </w:rPr>
      </w:pPr>
      <w:r w:rsidRPr="00A248BB">
        <w:rPr>
          <w:b/>
        </w:rPr>
        <w:t>2.2. Условия, созданные для достижения результатов инновационного проекта/этапа инновационной деятельности</w:t>
      </w:r>
    </w:p>
    <w:p w14:paraId="3C0ABB03" w14:textId="77777777" w:rsidR="00B66A49" w:rsidRDefault="00B66A49" w:rsidP="00D263B1">
      <w:pPr>
        <w:ind w:left="284" w:right="111"/>
        <w:jc w:val="both"/>
      </w:pPr>
    </w:p>
    <w:p w14:paraId="02B533D7" w14:textId="77777777" w:rsidR="00B66A49" w:rsidRPr="00A248BB" w:rsidRDefault="0092239A" w:rsidP="00B66A49">
      <w:pPr>
        <w:ind w:left="284" w:right="111"/>
        <w:jc w:val="both"/>
      </w:pPr>
      <w:r w:rsidRPr="00A248BB">
        <w:t>-Обеспечены условия для удовлетворения актуальных профе</w:t>
      </w:r>
      <w:r w:rsidR="002550F5">
        <w:t>ссиональных потребностей педагогических и управленческих кадров</w:t>
      </w:r>
      <w:r w:rsidR="00B66A49">
        <w:t xml:space="preserve"> </w:t>
      </w:r>
      <w:r w:rsidRPr="00A248BB">
        <w:t>и включения в творческий поиск.</w:t>
      </w:r>
    </w:p>
    <w:p w14:paraId="7C927919" w14:textId="77777777" w:rsidR="00EA26DD" w:rsidRPr="00A248BB" w:rsidRDefault="00EA26DD" w:rsidP="004C5558">
      <w:pPr>
        <w:pStyle w:val="formattext"/>
        <w:spacing w:before="0" w:beforeAutospacing="0" w:after="0" w:afterAutospacing="0"/>
        <w:ind w:right="111"/>
        <w:jc w:val="both"/>
      </w:pPr>
    </w:p>
    <w:p w14:paraId="1A3CA48E" w14:textId="77777777" w:rsidR="0092239A" w:rsidRDefault="0092239A" w:rsidP="00B66A49">
      <w:pPr>
        <w:pStyle w:val="formattext"/>
        <w:numPr>
          <w:ilvl w:val="1"/>
          <w:numId w:val="2"/>
        </w:numPr>
        <w:spacing w:before="0" w:beforeAutospacing="0" w:after="0" w:afterAutospacing="0"/>
        <w:ind w:right="111"/>
        <w:jc w:val="both"/>
        <w:rPr>
          <w:b/>
        </w:rPr>
      </w:pPr>
      <w:r w:rsidRPr="00A248BB">
        <w:rPr>
          <w:b/>
        </w:rPr>
        <w:t>Опишите трудности и проблемы, с которыми столкнулись при реализации инновационного проекта</w:t>
      </w:r>
    </w:p>
    <w:p w14:paraId="2381985B" w14:textId="77777777" w:rsidR="00B66A49" w:rsidRPr="00A248BB" w:rsidRDefault="00B66A49" w:rsidP="00B66A49">
      <w:pPr>
        <w:pStyle w:val="formattext"/>
        <w:spacing w:before="0" w:beforeAutospacing="0" w:after="0" w:afterAutospacing="0"/>
        <w:ind w:left="644" w:right="111"/>
        <w:jc w:val="both"/>
        <w:rPr>
          <w:b/>
        </w:rPr>
      </w:pPr>
    </w:p>
    <w:p w14:paraId="3DBE9A73" w14:textId="77777777" w:rsidR="0092239A" w:rsidRPr="00A248BB" w:rsidRDefault="00EA26DD" w:rsidP="00D263B1">
      <w:pPr>
        <w:pStyle w:val="formattext"/>
        <w:spacing w:before="0" w:beforeAutospacing="0" w:after="0" w:afterAutospacing="0"/>
        <w:ind w:left="284" w:right="111"/>
        <w:jc w:val="both"/>
      </w:pPr>
      <w:r w:rsidRPr="00A248BB">
        <w:t xml:space="preserve">В начале работы над проектом возникали технические трудности из-за дистанционного формата общения. В этих трудностях увидели «точки роста» - </w:t>
      </w:r>
      <w:r w:rsidR="00B66A49">
        <w:t>члены проектной</w:t>
      </w:r>
      <w:r w:rsidRPr="00A248BB">
        <w:t xml:space="preserve"> команды полностью освоили дистанционный формат общени</w:t>
      </w:r>
      <w:r w:rsidR="002550F5">
        <w:t>я</w:t>
      </w:r>
      <w:r w:rsidRPr="00A248BB">
        <w:t xml:space="preserve"> посредством ВКС, видеоконференций и т.д.</w:t>
      </w:r>
    </w:p>
    <w:p w14:paraId="5437FAE1" w14:textId="77777777" w:rsidR="0092239A" w:rsidRPr="00A248BB" w:rsidRDefault="0092239A" w:rsidP="00D263B1">
      <w:pPr>
        <w:pStyle w:val="formattext"/>
        <w:spacing w:before="0" w:beforeAutospacing="0" w:after="0" w:afterAutospacing="0"/>
        <w:ind w:left="284" w:right="111"/>
        <w:jc w:val="both"/>
      </w:pPr>
    </w:p>
    <w:p w14:paraId="02A0600F" w14:textId="77777777" w:rsidR="0092239A" w:rsidRPr="00A248BB" w:rsidRDefault="00EA26DD" w:rsidP="00D263B1">
      <w:pPr>
        <w:pStyle w:val="formattext"/>
        <w:spacing w:before="0" w:beforeAutospacing="0" w:after="0" w:afterAutospacing="0"/>
        <w:ind w:left="284" w:right="111"/>
        <w:jc w:val="both"/>
        <w:rPr>
          <w:b/>
        </w:rPr>
      </w:pPr>
      <w:r w:rsidRPr="00A248BB">
        <w:rPr>
          <w:b/>
        </w:rPr>
        <w:t xml:space="preserve">3. </w:t>
      </w:r>
      <w:r w:rsidR="0092239A" w:rsidRPr="00A248BB">
        <w:rPr>
          <w:b/>
        </w:rPr>
        <w:t>Описание результатов инновационной деятельности</w:t>
      </w:r>
    </w:p>
    <w:p w14:paraId="5D91DC84" w14:textId="77777777" w:rsidR="0092239A" w:rsidRPr="00A248BB" w:rsidRDefault="0092239A" w:rsidP="00D263B1">
      <w:pPr>
        <w:pStyle w:val="formattext"/>
        <w:spacing w:before="0" w:beforeAutospacing="0" w:after="0" w:afterAutospacing="0"/>
        <w:ind w:left="284" w:right="111"/>
        <w:jc w:val="both"/>
        <w:rPr>
          <w:b/>
        </w:rPr>
      </w:pPr>
    </w:p>
    <w:p w14:paraId="3FC58F38" w14:textId="77777777" w:rsidR="0092239A" w:rsidRDefault="0092239A" w:rsidP="00D263B1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284" w:right="111"/>
        <w:jc w:val="both"/>
        <w:rPr>
          <w:b/>
        </w:rPr>
      </w:pPr>
      <w:r w:rsidRPr="00A248BB">
        <w:rPr>
          <w:b/>
        </w:rPr>
        <w:t>3.1.  Достигнутые результаты и эффекты инновационного проекта:</w:t>
      </w:r>
    </w:p>
    <w:p w14:paraId="19142AF7" w14:textId="77777777" w:rsidR="00B66A49" w:rsidRPr="00A248BB" w:rsidRDefault="00B66A49" w:rsidP="00D263B1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284" w:right="111"/>
        <w:jc w:val="both"/>
        <w:rPr>
          <w:b/>
        </w:rPr>
      </w:pPr>
    </w:p>
    <w:p w14:paraId="35C1147B" w14:textId="77777777" w:rsidR="0092239A" w:rsidRPr="00A248BB" w:rsidRDefault="0092239A" w:rsidP="00D263B1">
      <w:pPr>
        <w:pStyle w:val="a5"/>
        <w:numPr>
          <w:ilvl w:val="0"/>
          <w:numId w:val="12"/>
        </w:numPr>
        <w:ind w:left="284" w:right="111" w:firstLine="0"/>
        <w:jc w:val="both"/>
      </w:pPr>
      <w:r w:rsidRPr="00A248BB">
        <w:t>Разработана, апробирована</w:t>
      </w:r>
      <w:r w:rsidR="00B66A49">
        <w:t xml:space="preserve"> и обеспечена трансляция опыта </w:t>
      </w:r>
      <w:r w:rsidRPr="00A248BB">
        <w:t>работы детск</w:t>
      </w:r>
      <w:r w:rsidR="00B66A49">
        <w:t>ого</w:t>
      </w:r>
      <w:r w:rsidRPr="00A248BB">
        <w:t xml:space="preserve"> сад</w:t>
      </w:r>
      <w:r w:rsidR="00B66A49">
        <w:t xml:space="preserve">а </w:t>
      </w:r>
      <w:r w:rsidRPr="00A248BB">
        <w:t>по вопросам реализации проекта</w:t>
      </w:r>
    </w:p>
    <w:p w14:paraId="4B3B88DA" w14:textId="77777777" w:rsidR="0092239A" w:rsidRPr="00A248BB" w:rsidRDefault="0092239A" w:rsidP="00D263B1">
      <w:pPr>
        <w:pStyle w:val="a5"/>
        <w:numPr>
          <w:ilvl w:val="0"/>
          <w:numId w:val="12"/>
        </w:numPr>
        <w:ind w:left="284" w:right="111" w:firstLine="0"/>
        <w:jc w:val="both"/>
      </w:pPr>
      <w:r w:rsidRPr="00A248BB">
        <w:t>Систематизированы</w:t>
      </w:r>
      <w:r w:rsidR="00B66A49">
        <w:t>, обобщены и подготовлены к трансляции</w:t>
      </w:r>
      <w:r w:rsidRPr="00A248BB">
        <w:t xml:space="preserve"> методические материалы </w:t>
      </w:r>
      <w:r w:rsidR="00B66A49">
        <w:t xml:space="preserve">по теме </w:t>
      </w:r>
      <w:r w:rsidRPr="00A248BB">
        <w:t>проекта</w:t>
      </w:r>
    </w:p>
    <w:p w14:paraId="45FDE8B0" w14:textId="77777777" w:rsidR="0092239A" w:rsidRPr="00A248BB" w:rsidRDefault="0092239A" w:rsidP="00D263B1">
      <w:pPr>
        <w:tabs>
          <w:tab w:val="left" w:pos="567"/>
        </w:tabs>
        <w:ind w:left="284" w:right="111"/>
        <w:jc w:val="both"/>
        <w:rPr>
          <w:b/>
        </w:rPr>
      </w:pPr>
    </w:p>
    <w:p w14:paraId="38D48B71" w14:textId="77777777" w:rsidR="0092239A" w:rsidRPr="00A248BB" w:rsidRDefault="0092239A" w:rsidP="00D263B1">
      <w:pPr>
        <w:pStyle w:val="a5"/>
        <w:numPr>
          <w:ilvl w:val="1"/>
          <w:numId w:val="12"/>
        </w:numPr>
        <w:tabs>
          <w:tab w:val="left" w:pos="567"/>
        </w:tabs>
        <w:ind w:left="284" w:right="111" w:firstLine="0"/>
        <w:jc w:val="both"/>
        <w:rPr>
          <w:b/>
        </w:rPr>
      </w:pPr>
      <w:r w:rsidRPr="00A248BB">
        <w:rPr>
          <w:b/>
        </w:rPr>
        <w:t>Обоснование востребованности результатов инновационной деятельности  для МСО г. Ярославля</w:t>
      </w:r>
    </w:p>
    <w:p w14:paraId="4CF65048" w14:textId="77777777" w:rsidR="002F5671" w:rsidRPr="00A248BB" w:rsidRDefault="00A248BB" w:rsidP="00D263B1">
      <w:pPr>
        <w:ind w:left="284" w:right="111"/>
        <w:jc w:val="both"/>
      </w:pPr>
      <w:r w:rsidRPr="00A248BB">
        <w:t xml:space="preserve">- Позитивные отзывы о </w:t>
      </w:r>
      <w:r w:rsidR="002F5671" w:rsidRPr="00A248BB">
        <w:t>продуктивно</w:t>
      </w:r>
      <w:r w:rsidRPr="00A248BB">
        <w:t>м</w:t>
      </w:r>
      <w:r w:rsidR="002F5671" w:rsidRPr="00A248BB">
        <w:t xml:space="preserve"> сотрудничеств</w:t>
      </w:r>
      <w:r w:rsidRPr="00A248BB">
        <w:t>е в рамках сетевого взаимодействия,</w:t>
      </w:r>
      <w:r w:rsidR="002F5671" w:rsidRPr="00A248BB">
        <w:t xml:space="preserve"> по обмену опытом с образовательными организациями муниципальной системы образования.</w:t>
      </w:r>
    </w:p>
    <w:p w14:paraId="2072B905" w14:textId="77777777" w:rsidR="002F5671" w:rsidRPr="00A248BB" w:rsidRDefault="002F5671" w:rsidP="00D263B1">
      <w:pPr>
        <w:ind w:left="284" w:right="111"/>
        <w:jc w:val="both"/>
      </w:pPr>
      <w:r w:rsidRPr="00A248BB">
        <w:t xml:space="preserve">  - Позитивные отзывы о проведенных мероприятиях, показывающие творческий подход и активность педагогов к использованию инновационных форм и технологий трудового воспитания.</w:t>
      </w:r>
    </w:p>
    <w:p w14:paraId="6C30A6A4" w14:textId="77777777" w:rsidR="002F5671" w:rsidRPr="00A248BB" w:rsidRDefault="002F5671" w:rsidP="00D263B1">
      <w:pPr>
        <w:pStyle w:val="a6"/>
        <w:ind w:left="284" w:right="111"/>
        <w:rPr>
          <w:rFonts w:cs="Times New Roman"/>
          <w:szCs w:val="24"/>
        </w:rPr>
      </w:pPr>
      <w:r w:rsidRPr="00A248BB">
        <w:rPr>
          <w:rFonts w:cs="Times New Roman"/>
          <w:szCs w:val="24"/>
        </w:rPr>
        <w:t xml:space="preserve">  - Запросы педагогов на участие в дальнейших мастер-классах.</w:t>
      </w:r>
    </w:p>
    <w:p w14:paraId="2175D9C4" w14:textId="77777777" w:rsidR="00A248BB" w:rsidRPr="00A248BB" w:rsidRDefault="00A248BB" w:rsidP="00D263B1">
      <w:pPr>
        <w:ind w:left="284" w:right="111"/>
        <w:jc w:val="both"/>
      </w:pPr>
      <w:r w:rsidRPr="00A248BB">
        <w:t>- Повышение компетентности педагогов и родителей по вопросам социально - личностного развития  и трудового воспитания детей.</w:t>
      </w:r>
    </w:p>
    <w:p w14:paraId="412FF52B" w14:textId="77777777" w:rsidR="002F5671" w:rsidRDefault="002F5671" w:rsidP="008D2C87">
      <w:pPr>
        <w:pStyle w:val="formattext"/>
        <w:spacing w:before="0" w:beforeAutospacing="0" w:after="0" w:afterAutospacing="0"/>
        <w:ind w:right="111"/>
        <w:jc w:val="both"/>
        <w:rPr>
          <w:b/>
          <w:sz w:val="22"/>
          <w:szCs w:val="22"/>
        </w:rPr>
      </w:pPr>
    </w:p>
    <w:p w14:paraId="67DD389A" w14:textId="77777777" w:rsidR="0092239A" w:rsidRPr="008D0DF5" w:rsidRDefault="0092239A" w:rsidP="00D263B1">
      <w:pPr>
        <w:pStyle w:val="formattext"/>
        <w:spacing w:before="0" w:beforeAutospacing="0" w:after="0" w:afterAutospacing="0"/>
        <w:ind w:left="284" w:right="111"/>
        <w:jc w:val="both"/>
        <w:rPr>
          <w:b/>
          <w:sz w:val="22"/>
          <w:szCs w:val="22"/>
        </w:rPr>
      </w:pPr>
      <w:r w:rsidRPr="008D0DF5">
        <w:rPr>
          <w:b/>
          <w:sz w:val="22"/>
          <w:szCs w:val="22"/>
        </w:rPr>
        <w:t xml:space="preserve">3.3. Влияние инновационных процессов на эффективность деятельности образовательной организации </w:t>
      </w:r>
    </w:p>
    <w:p w14:paraId="2CD15ED0" w14:textId="77777777" w:rsidR="00A248BB" w:rsidRDefault="0092239A" w:rsidP="00D263B1">
      <w:pPr>
        <w:pStyle w:val="formattext"/>
        <w:spacing w:before="0" w:beforeAutospacing="0" w:after="0" w:afterAutospacing="0"/>
        <w:ind w:left="284" w:right="111"/>
      </w:pPr>
      <w:r w:rsidRPr="008D0DF5">
        <w:rPr>
          <w:rFonts w:eastAsia="Batang"/>
          <w:sz w:val="22"/>
          <w:szCs w:val="22"/>
        </w:rPr>
        <w:t>Под влиянием инновационных процессов произошли следующие позитивные преобразования:</w:t>
      </w:r>
      <w:r w:rsidR="00A248BB" w:rsidRPr="00A248BB">
        <w:t xml:space="preserve"> </w:t>
      </w:r>
    </w:p>
    <w:p w14:paraId="772F167E" w14:textId="77777777" w:rsidR="0092239A" w:rsidRPr="00A248BB" w:rsidRDefault="00A248BB" w:rsidP="00D263B1">
      <w:pPr>
        <w:pStyle w:val="formattext"/>
        <w:spacing w:before="0" w:beforeAutospacing="0" w:after="0" w:afterAutospacing="0"/>
        <w:ind w:left="284" w:right="111"/>
      </w:pPr>
      <w:r>
        <w:t>Развитие кадрового потенциала:</w:t>
      </w:r>
    </w:p>
    <w:p w14:paraId="647EE42B" w14:textId="77777777" w:rsidR="0092239A" w:rsidRPr="008D0DF5" w:rsidRDefault="0092239A" w:rsidP="00D263B1">
      <w:pPr>
        <w:pStyle w:val="formattext"/>
        <w:spacing w:before="0" w:beforeAutospacing="0" w:after="0" w:afterAutospacing="0"/>
        <w:ind w:left="284" w:right="111"/>
        <w:jc w:val="both"/>
        <w:rPr>
          <w:rFonts w:eastAsia="Batang"/>
          <w:sz w:val="22"/>
          <w:szCs w:val="22"/>
        </w:rPr>
      </w:pPr>
      <w:r w:rsidRPr="008D0DF5">
        <w:rPr>
          <w:rFonts w:eastAsia="Batang"/>
          <w:sz w:val="22"/>
          <w:szCs w:val="22"/>
        </w:rPr>
        <w:t>- повысилась мотивация деятельности некоторых педагогов образовательного учреждения в инновационном режиме;</w:t>
      </w:r>
    </w:p>
    <w:p w14:paraId="73044452" w14:textId="77777777" w:rsidR="0092239A" w:rsidRDefault="0092239A" w:rsidP="00D263B1">
      <w:pPr>
        <w:pStyle w:val="formattext"/>
        <w:spacing w:before="0" w:beforeAutospacing="0" w:after="0" w:afterAutospacing="0"/>
        <w:ind w:left="284" w:right="111"/>
        <w:jc w:val="both"/>
        <w:rPr>
          <w:rFonts w:eastAsia="Batang"/>
          <w:sz w:val="22"/>
          <w:szCs w:val="22"/>
        </w:rPr>
      </w:pPr>
      <w:r w:rsidRPr="008D0DF5">
        <w:rPr>
          <w:rFonts w:eastAsia="Batang"/>
          <w:sz w:val="22"/>
          <w:szCs w:val="22"/>
        </w:rPr>
        <w:t>- более разнообразными для педагогов стали факторы привлекательности инновационной деятельности;</w:t>
      </w:r>
    </w:p>
    <w:p w14:paraId="05BE03EA" w14:textId="77777777" w:rsidR="00A248BB" w:rsidRPr="00A248BB" w:rsidRDefault="00A248BB" w:rsidP="00D263B1">
      <w:pPr>
        <w:pStyle w:val="formattext"/>
        <w:spacing w:before="0" w:beforeAutospacing="0" w:after="0" w:afterAutospacing="0"/>
        <w:ind w:left="284" w:right="111"/>
      </w:pPr>
      <w:r w:rsidRPr="004E75D6">
        <w:t>Использование н</w:t>
      </w:r>
      <w:r>
        <w:t>овых образовательных технологий:</w:t>
      </w:r>
    </w:p>
    <w:p w14:paraId="65A8E0E0" w14:textId="77777777" w:rsidR="0092239A" w:rsidRPr="008D0DF5" w:rsidRDefault="0092239A" w:rsidP="00D263B1">
      <w:pPr>
        <w:pStyle w:val="formattext"/>
        <w:spacing w:before="0" w:beforeAutospacing="0" w:after="0" w:afterAutospacing="0"/>
        <w:ind w:left="284" w:right="111"/>
        <w:jc w:val="both"/>
        <w:rPr>
          <w:rFonts w:eastAsia="Batang"/>
          <w:sz w:val="22"/>
          <w:szCs w:val="22"/>
        </w:rPr>
      </w:pPr>
      <w:r w:rsidRPr="008D0DF5">
        <w:rPr>
          <w:rFonts w:eastAsia="Batang"/>
          <w:sz w:val="22"/>
          <w:szCs w:val="22"/>
        </w:rPr>
        <w:t>- разнообразие форм, методов, а так же расширение содержательного компонента образовательной программы активизирует познавательный интерес воспитанников.</w:t>
      </w:r>
    </w:p>
    <w:p w14:paraId="1AC7EC69" w14:textId="77777777" w:rsidR="0092239A" w:rsidRPr="008D0DF5" w:rsidRDefault="0092239A" w:rsidP="00D263B1">
      <w:pPr>
        <w:pStyle w:val="formattext"/>
        <w:spacing w:before="0" w:beforeAutospacing="0" w:after="0" w:afterAutospacing="0"/>
        <w:ind w:left="284" w:right="111"/>
        <w:rPr>
          <w:rFonts w:eastAsia="Batang"/>
          <w:sz w:val="22"/>
          <w:szCs w:val="22"/>
        </w:rPr>
      </w:pPr>
    </w:p>
    <w:p w14:paraId="02C5355D" w14:textId="77777777" w:rsidR="0092239A" w:rsidRPr="008D0DF5" w:rsidRDefault="0092239A" w:rsidP="00D263B1">
      <w:pPr>
        <w:pStyle w:val="formattext"/>
        <w:spacing w:before="0" w:beforeAutospacing="0" w:after="0" w:afterAutospacing="0"/>
        <w:ind w:left="284" w:right="111"/>
        <w:jc w:val="both"/>
        <w:rPr>
          <w:sz w:val="22"/>
          <w:szCs w:val="22"/>
        </w:rPr>
      </w:pPr>
      <w:r w:rsidRPr="008D0DF5">
        <w:rPr>
          <w:b/>
          <w:sz w:val="22"/>
          <w:szCs w:val="22"/>
        </w:rPr>
        <w:t>3.4.Материалы, подтверждающие положительный эффект инновационного проекта</w:t>
      </w:r>
      <w:r w:rsidRPr="008D0DF5">
        <w:rPr>
          <w:sz w:val="22"/>
          <w:szCs w:val="22"/>
        </w:rPr>
        <w:t xml:space="preserve"> (результаты аналитической деятельности, опросов, статистических данных, подтверждающих результативность деятельности).</w:t>
      </w:r>
    </w:p>
    <w:p w14:paraId="5C647CC8" w14:textId="77777777" w:rsidR="008C0311" w:rsidRDefault="008C0311" w:rsidP="00ED154F">
      <w:pPr>
        <w:tabs>
          <w:tab w:val="left" w:pos="8693"/>
          <w:tab w:val="left" w:pos="9730"/>
          <w:tab w:val="left" w:pos="10767"/>
          <w:tab w:val="left" w:pos="11804"/>
          <w:tab w:val="left" w:pos="12841"/>
          <w:tab w:val="left" w:pos="13878"/>
        </w:tabs>
        <w:ind w:right="111"/>
        <w:contextualSpacing/>
        <w:jc w:val="both"/>
        <w:rPr>
          <w:color w:val="000000"/>
          <w:sz w:val="22"/>
          <w:szCs w:val="22"/>
          <w:lang w:eastAsia="en-US"/>
        </w:rPr>
      </w:pPr>
    </w:p>
    <w:p w14:paraId="1613F487" w14:textId="1A1B9199" w:rsidR="008C0311" w:rsidRPr="008D0DF5" w:rsidRDefault="008C0311" w:rsidP="00D263B1">
      <w:pPr>
        <w:tabs>
          <w:tab w:val="left" w:pos="8693"/>
          <w:tab w:val="left" w:pos="9730"/>
          <w:tab w:val="left" w:pos="10767"/>
          <w:tab w:val="left" w:pos="11804"/>
          <w:tab w:val="left" w:pos="12841"/>
          <w:tab w:val="left" w:pos="13878"/>
        </w:tabs>
        <w:ind w:left="284" w:right="111"/>
        <w:contextualSpacing/>
        <w:jc w:val="both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lastRenderedPageBreak/>
        <w:t>Положительный эффект можно отметить значительным расширением количества участников, замотивированных на исследовательскую, инновационную деятельность.</w:t>
      </w:r>
    </w:p>
    <w:p w14:paraId="169899CA" w14:textId="77777777" w:rsidR="0092239A" w:rsidRPr="008D0DF5" w:rsidRDefault="0092239A" w:rsidP="00D263B1">
      <w:pPr>
        <w:tabs>
          <w:tab w:val="left" w:pos="8693"/>
          <w:tab w:val="left" w:pos="9730"/>
          <w:tab w:val="left" w:pos="10767"/>
          <w:tab w:val="left" w:pos="11804"/>
          <w:tab w:val="left" w:pos="12841"/>
          <w:tab w:val="left" w:pos="13878"/>
        </w:tabs>
        <w:ind w:left="284" w:right="111"/>
        <w:contextualSpacing/>
        <w:jc w:val="both"/>
        <w:rPr>
          <w:color w:val="000000"/>
          <w:sz w:val="22"/>
          <w:szCs w:val="22"/>
          <w:lang w:eastAsia="en-US"/>
        </w:rPr>
      </w:pPr>
    </w:p>
    <w:p w14:paraId="77509D71" w14:textId="77777777" w:rsidR="0092239A" w:rsidRPr="008D0DF5" w:rsidRDefault="0092239A" w:rsidP="00D263B1">
      <w:pPr>
        <w:pStyle w:val="formattext"/>
        <w:tabs>
          <w:tab w:val="left" w:pos="0"/>
        </w:tabs>
        <w:spacing w:before="0" w:beforeAutospacing="0" w:after="0" w:afterAutospacing="0"/>
        <w:ind w:left="284" w:right="111"/>
        <w:jc w:val="both"/>
        <w:rPr>
          <w:rFonts w:eastAsia="Batang"/>
          <w:b/>
          <w:sz w:val="22"/>
          <w:szCs w:val="22"/>
        </w:rPr>
      </w:pPr>
      <w:r w:rsidRPr="008D0DF5">
        <w:rPr>
          <w:rFonts w:eastAsia="Batang"/>
          <w:b/>
          <w:sz w:val="22"/>
          <w:szCs w:val="22"/>
        </w:rPr>
        <w:t xml:space="preserve">3.5.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14:paraId="6AB4E7B1" w14:textId="08BA729E" w:rsidR="0092239A" w:rsidRPr="008D0DF5" w:rsidRDefault="0092239A" w:rsidP="00D263B1">
      <w:pPr>
        <w:pStyle w:val="formattext"/>
        <w:tabs>
          <w:tab w:val="left" w:pos="0"/>
        </w:tabs>
        <w:spacing w:before="0" w:beforeAutospacing="0" w:after="0" w:afterAutospacing="0"/>
        <w:ind w:left="284" w:right="111"/>
        <w:jc w:val="both"/>
        <w:rPr>
          <w:sz w:val="22"/>
          <w:szCs w:val="22"/>
        </w:rPr>
      </w:pPr>
      <w:r w:rsidRPr="008D0DF5">
        <w:rPr>
          <w:rFonts w:eastAsia="Batang"/>
          <w:sz w:val="22"/>
          <w:szCs w:val="22"/>
        </w:rPr>
        <w:t xml:space="preserve">Опыт инновационной деятельности МДОУ «Детский сад № </w:t>
      </w:r>
      <w:r w:rsidR="00ED154F">
        <w:rPr>
          <w:rFonts w:eastAsia="Batang"/>
          <w:sz w:val="22"/>
          <w:szCs w:val="22"/>
        </w:rPr>
        <w:t>241</w:t>
      </w:r>
      <w:r w:rsidRPr="008D0DF5">
        <w:rPr>
          <w:rFonts w:eastAsia="Batang"/>
          <w:sz w:val="22"/>
          <w:szCs w:val="22"/>
        </w:rPr>
        <w:t xml:space="preserve">» </w:t>
      </w:r>
      <w:r w:rsidR="00BB7656">
        <w:rPr>
          <w:sz w:val="22"/>
          <w:szCs w:val="22"/>
        </w:rPr>
        <w:t>был представлен в 2020-</w:t>
      </w:r>
      <w:r w:rsidRPr="008D0DF5">
        <w:rPr>
          <w:sz w:val="22"/>
          <w:szCs w:val="22"/>
        </w:rPr>
        <w:t>202</w:t>
      </w:r>
      <w:r w:rsidR="00BB7656">
        <w:rPr>
          <w:sz w:val="22"/>
          <w:szCs w:val="22"/>
        </w:rPr>
        <w:t>1</w:t>
      </w:r>
      <w:r w:rsidRPr="008D0DF5">
        <w:rPr>
          <w:sz w:val="22"/>
          <w:szCs w:val="22"/>
        </w:rPr>
        <w:t xml:space="preserve"> учебном году на различных мероприятиях, проводимых в системе МСО г. Ярославля:</w:t>
      </w:r>
    </w:p>
    <w:p w14:paraId="39296404" w14:textId="77777777" w:rsidR="0092239A" w:rsidRDefault="0092239A" w:rsidP="00D263B1">
      <w:pPr>
        <w:pStyle w:val="formattext"/>
        <w:tabs>
          <w:tab w:val="left" w:pos="0"/>
        </w:tabs>
        <w:spacing w:before="0" w:beforeAutospacing="0" w:after="0" w:afterAutospacing="0"/>
        <w:ind w:left="284" w:right="111"/>
        <w:jc w:val="both"/>
        <w:rPr>
          <w:sz w:val="22"/>
          <w:szCs w:val="22"/>
          <w:u w:val="single"/>
        </w:rPr>
      </w:pPr>
      <w:r w:rsidRPr="008D0DF5">
        <w:rPr>
          <w:sz w:val="22"/>
          <w:szCs w:val="22"/>
          <w:u w:val="single"/>
        </w:rPr>
        <w:t xml:space="preserve">Уровень </w:t>
      </w:r>
      <w:r w:rsidR="00BB7656">
        <w:rPr>
          <w:sz w:val="22"/>
          <w:szCs w:val="22"/>
          <w:u w:val="single"/>
        </w:rPr>
        <w:t>ДОУ</w:t>
      </w:r>
      <w:r w:rsidRPr="008D0DF5">
        <w:rPr>
          <w:sz w:val="22"/>
          <w:szCs w:val="22"/>
          <w:u w:val="single"/>
        </w:rPr>
        <w:t>:</w:t>
      </w:r>
    </w:p>
    <w:p w14:paraId="03EECAD1" w14:textId="77777777" w:rsidR="00D263B1" w:rsidRPr="00D263B1" w:rsidRDefault="00D263B1" w:rsidP="00D263B1">
      <w:pPr>
        <w:pStyle w:val="formattext"/>
        <w:tabs>
          <w:tab w:val="left" w:pos="0"/>
        </w:tabs>
        <w:spacing w:before="0" w:beforeAutospacing="0" w:after="0" w:afterAutospacing="0"/>
        <w:ind w:left="284" w:right="111"/>
        <w:jc w:val="both"/>
        <w:rPr>
          <w:sz w:val="22"/>
          <w:szCs w:val="22"/>
        </w:rPr>
      </w:pPr>
      <w:r w:rsidRPr="00D263B1">
        <w:rPr>
          <w:sz w:val="22"/>
          <w:szCs w:val="22"/>
        </w:rPr>
        <w:t xml:space="preserve">Встреча </w:t>
      </w:r>
      <w:r w:rsidR="00BB7656">
        <w:rPr>
          <w:sz w:val="22"/>
          <w:szCs w:val="22"/>
        </w:rPr>
        <w:t xml:space="preserve">проектной команды </w:t>
      </w:r>
      <w:r w:rsidRPr="00D263B1">
        <w:rPr>
          <w:sz w:val="22"/>
          <w:szCs w:val="22"/>
        </w:rPr>
        <w:t>– 1 раз в месяц</w:t>
      </w:r>
      <w:r>
        <w:rPr>
          <w:sz w:val="22"/>
          <w:szCs w:val="22"/>
        </w:rPr>
        <w:t>, совместная работа над проектом, статьей, презентациями, Портфелем продуктов инновационной площадки</w:t>
      </w:r>
      <w:r w:rsidR="00BB7656">
        <w:rPr>
          <w:sz w:val="22"/>
          <w:szCs w:val="22"/>
        </w:rPr>
        <w:t>.</w:t>
      </w:r>
    </w:p>
    <w:p w14:paraId="7AE773D6" w14:textId="77777777" w:rsidR="00BB7656" w:rsidRDefault="00D263B1" w:rsidP="00D263B1">
      <w:pPr>
        <w:ind w:left="156" w:right="111"/>
      </w:pPr>
      <w:r>
        <w:t xml:space="preserve">  Участие педагогов в мастер-класса</w:t>
      </w:r>
      <w:r w:rsidR="00BB7656">
        <w:t>х, вебинарах, видеоконференциях.</w:t>
      </w:r>
    </w:p>
    <w:p w14:paraId="1C53D6A0" w14:textId="77777777" w:rsidR="00D263B1" w:rsidRPr="00B22DB5" w:rsidRDefault="00BB7656" w:rsidP="00D263B1">
      <w:pPr>
        <w:ind w:left="156" w:right="111"/>
      </w:pPr>
      <w:r>
        <w:t xml:space="preserve">  Участие в </w:t>
      </w:r>
      <w:r w:rsidR="00D263B1">
        <w:t>сетевы</w:t>
      </w:r>
      <w:r>
        <w:t>х</w:t>
      </w:r>
      <w:r w:rsidR="00D263B1">
        <w:t xml:space="preserve"> мероприятия</w:t>
      </w:r>
      <w:r>
        <w:t>х</w:t>
      </w:r>
      <w:r w:rsidR="00D263B1">
        <w:t xml:space="preserve"> для педагогов: (дистанционные консультации на платформе </w:t>
      </w:r>
      <w:r w:rsidR="00D263B1">
        <w:rPr>
          <w:lang w:val="en-US"/>
        </w:rPr>
        <w:t>ZOOM</w:t>
      </w:r>
      <w:r w:rsidR="00D263B1">
        <w:t>)</w:t>
      </w:r>
    </w:p>
    <w:p w14:paraId="575D7198" w14:textId="77777777" w:rsidR="00D263B1" w:rsidRPr="004E75D6" w:rsidRDefault="00BB7656" w:rsidP="00D263B1">
      <w:pPr>
        <w:ind w:left="156" w:right="111"/>
      </w:pPr>
      <w:r>
        <w:t xml:space="preserve">  </w:t>
      </w:r>
      <w:r w:rsidR="00D263B1">
        <w:t>Участие проектн</w:t>
      </w:r>
      <w:r>
        <w:t>ой</w:t>
      </w:r>
      <w:r w:rsidR="00D263B1">
        <w:t xml:space="preserve"> команд</w:t>
      </w:r>
      <w:r>
        <w:t>ы</w:t>
      </w:r>
      <w:r w:rsidR="00D263B1">
        <w:t xml:space="preserve"> в с</w:t>
      </w:r>
      <w:r w:rsidR="00D263B1" w:rsidRPr="004E75D6">
        <w:t>оциальны</w:t>
      </w:r>
      <w:r w:rsidR="00D263B1">
        <w:t>х</w:t>
      </w:r>
      <w:r w:rsidR="00D263B1" w:rsidRPr="004E75D6">
        <w:t xml:space="preserve"> акци</w:t>
      </w:r>
      <w:r w:rsidR="00D263B1">
        <w:t>ях</w:t>
      </w:r>
      <w:r w:rsidR="00D263B1" w:rsidRPr="004E75D6">
        <w:t xml:space="preserve">: </w:t>
      </w:r>
    </w:p>
    <w:p w14:paraId="36DBBA46" w14:textId="77777777" w:rsidR="00D263B1" w:rsidRPr="004E75D6" w:rsidRDefault="00D263B1" w:rsidP="00D263B1">
      <w:pPr>
        <w:ind w:left="156" w:right="111"/>
      </w:pPr>
      <w:r w:rsidRPr="004E75D6">
        <w:t xml:space="preserve">- </w:t>
      </w:r>
      <w:r>
        <w:t>В</w:t>
      </w:r>
      <w:r w:rsidRPr="004E75D6">
        <w:t>сероссийская акци</w:t>
      </w:r>
      <w:r>
        <w:t>я</w:t>
      </w:r>
      <w:r w:rsidRPr="004E75D6">
        <w:t xml:space="preserve"> «Добрые крышечки»;</w:t>
      </w:r>
    </w:p>
    <w:p w14:paraId="2685D20B" w14:textId="77777777" w:rsidR="00D263B1" w:rsidRPr="004E75D6" w:rsidRDefault="00D263B1" w:rsidP="00D263B1">
      <w:pPr>
        <w:ind w:left="156" w:right="111"/>
      </w:pPr>
      <w:r w:rsidRPr="004E75D6">
        <w:t>- городская акция «</w:t>
      </w:r>
      <w:r>
        <w:t>Окна Победы»</w:t>
      </w:r>
      <w:r w:rsidRPr="004E75D6">
        <w:t>;</w:t>
      </w:r>
    </w:p>
    <w:p w14:paraId="76D7B5D4" w14:textId="77777777" w:rsidR="00D263B1" w:rsidRDefault="00D263B1" w:rsidP="00D263B1">
      <w:pPr>
        <w:ind w:left="156" w:right="111"/>
        <w:rPr>
          <w:rFonts w:eastAsia="Calibri"/>
        </w:rPr>
      </w:pPr>
      <w:r w:rsidRPr="004E75D6">
        <w:rPr>
          <w:rFonts w:eastAsia="Calibri"/>
        </w:rPr>
        <w:t xml:space="preserve">- марафон,  посвященный Дню Победы, </w:t>
      </w:r>
    </w:p>
    <w:p w14:paraId="4C676AF2" w14:textId="77777777" w:rsidR="00D263B1" w:rsidRDefault="00D263B1" w:rsidP="00D263B1">
      <w:pPr>
        <w:pStyle w:val="formattext"/>
        <w:tabs>
          <w:tab w:val="left" w:pos="0"/>
        </w:tabs>
        <w:spacing w:before="0" w:beforeAutospacing="0" w:after="0" w:afterAutospacing="0"/>
        <w:ind w:left="284" w:right="111"/>
        <w:jc w:val="both"/>
        <w:rPr>
          <w:rFonts w:eastAsia="Calibri"/>
        </w:rPr>
      </w:pPr>
      <w:r>
        <w:rPr>
          <w:rFonts w:eastAsia="Calibri"/>
        </w:rPr>
        <w:t>-</w:t>
      </w:r>
      <w:r w:rsidR="00BB7656">
        <w:rPr>
          <w:rFonts w:eastAsia="Calibri"/>
        </w:rPr>
        <w:t xml:space="preserve"> У</w:t>
      </w:r>
      <w:r>
        <w:rPr>
          <w:rFonts w:eastAsia="Calibri"/>
        </w:rPr>
        <w:t>частие во Всероссийском субботнике «Зеленая весна»</w:t>
      </w:r>
    </w:p>
    <w:p w14:paraId="367E932B" w14:textId="77777777" w:rsidR="00D263B1" w:rsidRDefault="00D263B1" w:rsidP="00D263B1">
      <w:pPr>
        <w:ind w:left="284" w:right="111"/>
        <w:jc w:val="both"/>
        <w:outlineLvl w:val="0"/>
        <w:rPr>
          <w:rFonts w:eastAsia="Arial"/>
          <w:sz w:val="22"/>
          <w:szCs w:val="22"/>
          <w:u w:val="single"/>
        </w:rPr>
      </w:pPr>
    </w:p>
    <w:p w14:paraId="30E09683" w14:textId="77777777" w:rsidR="00D263B1" w:rsidRDefault="0092239A" w:rsidP="00BB7656">
      <w:pPr>
        <w:ind w:left="284" w:right="111"/>
        <w:jc w:val="both"/>
        <w:outlineLvl w:val="0"/>
        <w:rPr>
          <w:rFonts w:eastAsia="Arial"/>
          <w:sz w:val="22"/>
          <w:szCs w:val="22"/>
          <w:u w:val="single"/>
        </w:rPr>
      </w:pPr>
      <w:r w:rsidRPr="008D0DF5">
        <w:rPr>
          <w:rFonts w:eastAsia="Arial"/>
          <w:sz w:val="22"/>
          <w:szCs w:val="22"/>
          <w:u w:val="single"/>
        </w:rPr>
        <w:t xml:space="preserve">Уровень МСО </w:t>
      </w:r>
      <w:proofErr w:type="spellStart"/>
      <w:r w:rsidRPr="008D0DF5">
        <w:rPr>
          <w:rFonts w:eastAsia="Arial"/>
          <w:sz w:val="22"/>
          <w:szCs w:val="22"/>
          <w:u w:val="single"/>
        </w:rPr>
        <w:t>г.Ярославля</w:t>
      </w:r>
      <w:proofErr w:type="spellEnd"/>
    </w:p>
    <w:p w14:paraId="32FAFAC7" w14:textId="25290309" w:rsidR="008D2C87" w:rsidRDefault="00ED154F" w:rsidP="00ED154F">
      <w:pPr>
        <w:ind w:right="111"/>
        <w:rPr>
          <w:color w:val="000000"/>
        </w:rPr>
      </w:pPr>
      <w:r>
        <w:rPr>
          <w:color w:val="000000"/>
        </w:rPr>
        <w:t xml:space="preserve">   Мастер-класс </w:t>
      </w:r>
      <w:r w:rsidRPr="00D770BC">
        <w:rPr>
          <w:sz w:val="26"/>
          <w:szCs w:val="26"/>
        </w:rPr>
        <w:t xml:space="preserve">"Использование технологии </w:t>
      </w:r>
      <w:proofErr w:type="spellStart"/>
      <w:r w:rsidRPr="00D770BC">
        <w:rPr>
          <w:sz w:val="26"/>
          <w:szCs w:val="26"/>
        </w:rPr>
        <w:t>лэпбука</w:t>
      </w:r>
      <w:proofErr w:type="spellEnd"/>
      <w:r w:rsidRPr="00D770BC">
        <w:rPr>
          <w:sz w:val="26"/>
          <w:szCs w:val="26"/>
        </w:rPr>
        <w:t xml:space="preserve"> при ознакомлении дошкольника с профессиями"</w:t>
      </w:r>
    </w:p>
    <w:p w14:paraId="6173804E" w14:textId="77777777" w:rsidR="008D2C87" w:rsidRDefault="008D2C87" w:rsidP="008D2C87">
      <w:pPr>
        <w:ind w:left="156" w:right="111"/>
        <w:rPr>
          <w:color w:val="000000"/>
        </w:rPr>
      </w:pPr>
      <w:r>
        <w:rPr>
          <w:color w:val="000000"/>
        </w:rPr>
        <w:t>Участие в 75-ой Международной научной конференции «Чтения Ушинского»</w:t>
      </w:r>
    </w:p>
    <w:p w14:paraId="270E0C46" w14:textId="77777777" w:rsidR="00D263B1" w:rsidRDefault="008D2C87" w:rsidP="008D2C87">
      <w:pPr>
        <w:ind w:right="111"/>
        <w:jc w:val="both"/>
        <w:outlineLvl w:val="0"/>
        <w:rPr>
          <w:rFonts w:eastAsia="Arial"/>
          <w:sz w:val="22"/>
          <w:szCs w:val="22"/>
          <w:u w:val="single"/>
        </w:rPr>
      </w:pPr>
      <w:r>
        <w:rPr>
          <w:color w:val="000000"/>
        </w:rPr>
        <w:t xml:space="preserve">   Статья «Трудовое воспитание в педагогической системе К.Д.Ушинского: взгляд из </w:t>
      </w:r>
      <w:r>
        <w:rPr>
          <w:color w:val="000000"/>
          <w:lang w:val="en-US"/>
        </w:rPr>
        <w:t>XXI</w:t>
      </w:r>
      <w:r>
        <w:rPr>
          <w:color w:val="000000"/>
        </w:rPr>
        <w:t xml:space="preserve"> века»</w:t>
      </w:r>
    </w:p>
    <w:p w14:paraId="60F9AE66" w14:textId="77777777" w:rsidR="00D263B1" w:rsidRDefault="00D263B1" w:rsidP="00D263B1">
      <w:pPr>
        <w:ind w:left="284" w:right="111"/>
        <w:jc w:val="both"/>
        <w:outlineLvl w:val="0"/>
        <w:rPr>
          <w:rFonts w:eastAsia="Arial"/>
          <w:sz w:val="22"/>
          <w:szCs w:val="22"/>
          <w:u w:val="single"/>
        </w:rPr>
      </w:pPr>
    </w:p>
    <w:p w14:paraId="65A45824" w14:textId="77777777" w:rsidR="00D263B1" w:rsidRDefault="00D263B1" w:rsidP="00BB7656">
      <w:pPr>
        <w:ind w:left="284" w:right="111"/>
        <w:jc w:val="both"/>
        <w:outlineLvl w:val="0"/>
        <w:rPr>
          <w:rFonts w:eastAsia="Arial"/>
          <w:sz w:val="22"/>
          <w:szCs w:val="22"/>
          <w:u w:val="single"/>
        </w:rPr>
      </w:pPr>
      <w:r>
        <w:rPr>
          <w:rFonts w:eastAsia="Arial"/>
          <w:sz w:val="22"/>
          <w:szCs w:val="22"/>
          <w:u w:val="single"/>
        </w:rPr>
        <w:t xml:space="preserve">Уровень Федеральный </w:t>
      </w:r>
    </w:p>
    <w:p w14:paraId="6CD65C27" w14:textId="77777777" w:rsidR="00D263B1" w:rsidRPr="008D0DF5" w:rsidRDefault="00D263B1" w:rsidP="00D263B1">
      <w:pPr>
        <w:ind w:left="284" w:right="111"/>
        <w:jc w:val="both"/>
        <w:outlineLvl w:val="0"/>
        <w:rPr>
          <w:rFonts w:eastAsia="Arial"/>
          <w:sz w:val="22"/>
          <w:szCs w:val="22"/>
          <w:u w:val="single"/>
        </w:rPr>
      </w:pPr>
      <w:r w:rsidRPr="004E75D6">
        <w:rPr>
          <w:rFonts w:eastAsia="Batang"/>
        </w:rPr>
        <w:t xml:space="preserve">Публикация отчетов о проведенных </w:t>
      </w:r>
      <w:r w:rsidR="008D2C87">
        <w:rPr>
          <w:rFonts w:eastAsia="Batang"/>
        </w:rPr>
        <w:t xml:space="preserve">мероприятиях и </w:t>
      </w:r>
      <w:r w:rsidRPr="004E75D6">
        <w:rPr>
          <w:rFonts w:eastAsia="Batang"/>
        </w:rPr>
        <w:t>социальных акциях на сайте ДОУ в разделе «Новости» и в социальной сети</w:t>
      </w:r>
      <w:r>
        <w:rPr>
          <w:rFonts w:eastAsia="Batang"/>
        </w:rPr>
        <w:t xml:space="preserve"> «</w:t>
      </w:r>
      <w:proofErr w:type="spellStart"/>
      <w:r>
        <w:rPr>
          <w:rFonts w:eastAsia="Batang"/>
        </w:rPr>
        <w:t>Инстаграмм</w:t>
      </w:r>
      <w:proofErr w:type="spellEnd"/>
      <w:r>
        <w:rPr>
          <w:rFonts w:eastAsia="Batang"/>
        </w:rPr>
        <w:t>»</w:t>
      </w:r>
    </w:p>
    <w:p w14:paraId="769A46C4" w14:textId="77777777" w:rsidR="008D2C87" w:rsidRDefault="008D2C87" w:rsidP="00D263B1">
      <w:pPr>
        <w:pStyle w:val="formattext"/>
        <w:tabs>
          <w:tab w:val="left" w:pos="0"/>
        </w:tabs>
        <w:spacing w:before="0" w:beforeAutospacing="0" w:after="0" w:afterAutospacing="0"/>
        <w:ind w:left="284" w:right="111"/>
        <w:jc w:val="both"/>
        <w:rPr>
          <w:rFonts w:eastAsia="Batang"/>
          <w:sz w:val="22"/>
          <w:szCs w:val="22"/>
        </w:rPr>
      </w:pPr>
    </w:p>
    <w:p w14:paraId="1799BE1F" w14:textId="77777777" w:rsidR="0092239A" w:rsidRDefault="0092239A" w:rsidP="00D263B1">
      <w:pPr>
        <w:pStyle w:val="formattext"/>
        <w:tabs>
          <w:tab w:val="left" w:pos="0"/>
        </w:tabs>
        <w:spacing w:before="0" w:beforeAutospacing="0" w:after="0" w:afterAutospacing="0"/>
        <w:ind w:left="284" w:right="111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18.05.2020г</w:t>
      </w:r>
    </w:p>
    <w:p w14:paraId="001F7AEA" w14:textId="77777777" w:rsidR="0092239A" w:rsidRDefault="0092239A" w:rsidP="00D263B1">
      <w:pPr>
        <w:pStyle w:val="formattext"/>
        <w:tabs>
          <w:tab w:val="left" w:pos="0"/>
        </w:tabs>
        <w:spacing w:before="0" w:beforeAutospacing="0" w:after="0" w:afterAutospacing="0"/>
        <w:ind w:left="284" w:right="111"/>
        <w:jc w:val="both"/>
        <w:rPr>
          <w:rFonts w:eastAsia="Batang"/>
          <w:sz w:val="22"/>
          <w:szCs w:val="22"/>
        </w:rPr>
      </w:pPr>
    </w:p>
    <w:p w14:paraId="52BB19B4" w14:textId="36871FD8" w:rsidR="0089374A" w:rsidRDefault="0092239A" w:rsidP="00BB7656">
      <w:pPr>
        <w:pStyle w:val="formattext"/>
        <w:tabs>
          <w:tab w:val="left" w:pos="0"/>
        </w:tabs>
        <w:spacing w:before="0" w:beforeAutospacing="0" w:after="0" w:afterAutospacing="0"/>
        <w:ind w:left="284" w:right="111"/>
        <w:jc w:val="both"/>
      </w:pPr>
      <w:r>
        <w:rPr>
          <w:rFonts w:eastAsia="Batang"/>
          <w:sz w:val="22"/>
          <w:szCs w:val="22"/>
        </w:rPr>
        <w:t xml:space="preserve">                                                                                                                    Заведующий МДОУ «Детский сад № </w:t>
      </w:r>
      <w:proofErr w:type="gramStart"/>
      <w:r w:rsidR="00ED154F">
        <w:rPr>
          <w:rFonts w:eastAsia="Batang"/>
          <w:sz w:val="22"/>
          <w:szCs w:val="22"/>
        </w:rPr>
        <w:t>241</w:t>
      </w:r>
      <w:r>
        <w:rPr>
          <w:rFonts w:eastAsia="Batang"/>
          <w:sz w:val="22"/>
          <w:szCs w:val="22"/>
        </w:rPr>
        <w:t>»</w:t>
      </w:r>
      <w:r w:rsidR="00ED154F">
        <w:rPr>
          <w:rFonts w:eastAsia="Batang"/>
          <w:sz w:val="22"/>
          <w:szCs w:val="22"/>
        </w:rPr>
        <w:t>_</w:t>
      </w:r>
      <w:proofErr w:type="gramEnd"/>
      <w:r w:rsidR="00ED154F">
        <w:rPr>
          <w:rFonts w:eastAsia="Batang"/>
          <w:sz w:val="22"/>
          <w:szCs w:val="22"/>
        </w:rPr>
        <w:t>_________________</w:t>
      </w:r>
      <w:r>
        <w:rPr>
          <w:rFonts w:eastAsia="Batang"/>
          <w:sz w:val="22"/>
          <w:szCs w:val="22"/>
        </w:rPr>
        <w:t xml:space="preserve">  </w:t>
      </w:r>
      <w:proofErr w:type="spellStart"/>
      <w:r w:rsidR="00ED154F">
        <w:rPr>
          <w:rFonts w:eastAsia="Batang"/>
          <w:sz w:val="22"/>
          <w:szCs w:val="22"/>
        </w:rPr>
        <w:t>Е.Г.Бахвалова</w:t>
      </w:r>
      <w:proofErr w:type="spellEnd"/>
      <w:r w:rsidR="00ED154F">
        <w:rPr>
          <w:rFonts w:eastAsia="Batang"/>
          <w:sz w:val="22"/>
          <w:szCs w:val="22"/>
        </w:rPr>
        <w:t xml:space="preserve"> </w:t>
      </w:r>
    </w:p>
    <w:sectPr w:rsidR="0089374A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6D50"/>
    <w:multiLevelType w:val="hybridMultilevel"/>
    <w:tmpl w:val="A3D6F85E"/>
    <w:lvl w:ilvl="0" w:tplc="FD48420C">
      <w:numFmt w:val="bullet"/>
      <w:lvlText w:val=""/>
      <w:lvlJc w:val="left"/>
      <w:pPr>
        <w:ind w:left="13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07FE3FAA"/>
    <w:multiLevelType w:val="multilevel"/>
    <w:tmpl w:val="D3EE04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8EB1926"/>
    <w:multiLevelType w:val="multilevel"/>
    <w:tmpl w:val="D5BE6C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024353"/>
    <w:multiLevelType w:val="hybridMultilevel"/>
    <w:tmpl w:val="152A5D92"/>
    <w:lvl w:ilvl="0" w:tplc="16AAD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F20929"/>
    <w:multiLevelType w:val="multilevel"/>
    <w:tmpl w:val="1868D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3352F2"/>
    <w:multiLevelType w:val="hybridMultilevel"/>
    <w:tmpl w:val="AEF46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C593D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44B631B7"/>
    <w:multiLevelType w:val="hybridMultilevel"/>
    <w:tmpl w:val="F2C4CC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C5E60"/>
    <w:multiLevelType w:val="hybridMultilevel"/>
    <w:tmpl w:val="C024ACD4"/>
    <w:lvl w:ilvl="0" w:tplc="041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9" w15:restartNumberingAfterBreak="0">
    <w:nsid w:val="50910A0B"/>
    <w:multiLevelType w:val="multilevel"/>
    <w:tmpl w:val="054A43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61717A4B"/>
    <w:multiLevelType w:val="multilevel"/>
    <w:tmpl w:val="E416BC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2E0FF5"/>
    <w:multiLevelType w:val="hybridMultilevel"/>
    <w:tmpl w:val="8E782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C79BF"/>
    <w:multiLevelType w:val="hybridMultilevel"/>
    <w:tmpl w:val="BF42E7CA"/>
    <w:lvl w:ilvl="0" w:tplc="BB820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0CDE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B2F5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908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AAAF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B2F3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8A0A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4E28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24A9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805991"/>
    <w:multiLevelType w:val="hybridMultilevel"/>
    <w:tmpl w:val="C6403E78"/>
    <w:lvl w:ilvl="0" w:tplc="FD48420C"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13"/>
  </w:num>
  <w:num w:numId="5">
    <w:abstractNumId w:val="5"/>
  </w:num>
  <w:num w:numId="6">
    <w:abstractNumId w:val="7"/>
  </w:num>
  <w:num w:numId="7">
    <w:abstractNumId w:val="4"/>
  </w:num>
  <w:num w:numId="8">
    <w:abstractNumId w:val="11"/>
  </w:num>
  <w:num w:numId="9">
    <w:abstractNumId w:val="9"/>
  </w:num>
  <w:num w:numId="10">
    <w:abstractNumId w:val="2"/>
  </w:num>
  <w:num w:numId="11">
    <w:abstractNumId w:val="3"/>
  </w:num>
  <w:num w:numId="12">
    <w:abstractNumId w:val="1"/>
  </w:num>
  <w:num w:numId="13">
    <w:abstractNumId w:val="14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068"/>
    <w:rsid w:val="00076766"/>
    <w:rsid w:val="000912DE"/>
    <w:rsid w:val="000C78D3"/>
    <w:rsid w:val="000D1B95"/>
    <w:rsid w:val="00184DDB"/>
    <w:rsid w:val="001A312A"/>
    <w:rsid w:val="001D042E"/>
    <w:rsid w:val="001F7C6E"/>
    <w:rsid w:val="002550F5"/>
    <w:rsid w:val="00270C3C"/>
    <w:rsid w:val="00273EFE"/>
    <w:rsid w:val="002A550B"/>
    <w:rsid w:val="002B0465"/>
    <w:rsid w:val="002E0846"/>
    <w:rsid w:val="002E49B9"/>
    <w:rsid w:val="002F5671"/>
    <w:rsid w:val="003013F8"/>
    <w:rsid w:val="00301781"/>
    <w:rsid w:val="0030277E"/>
    <w:rsid w:val="0031685F"/>
    <w:rsid w:val="00335720"/>
    <w:rsid w:val="00353EA1"/>
    <w:rsid w:val="003613ED"/>
    <w:rsid w:val="003800EE"/>
    <w:rsid w:val="00396C6C"/>
    <w:rsid w:val="003C11C6"/>
    <w:rsid w:val="003C126F"/>
    <w:rsid w:val="003D49C8"/>
    <w:rsid w:val="00406EDE"/>
    <w:rsid w:val="00481423"/>
    <w:rsid w:val="004975C4"/>
    <w:rsid w:val="004A22B9"/>
    <w:rsid w:val="004C5558"/>
    <w:rsid w:val="0051200A"/>
    <w:rsid w:val="005232F5"/>
    <w:rsid w:val="00551E56"/>
    <w:rsid w:val="00564646"/>
    <w:rsid w:val="00574E87"/>
    <w:rsid w:val="00575BFC"/>
    <w:rsid w:val="005B08AC"/>
    <w:rsid w:val="00600530"/>
    <w:rsid w:val="00620051"/>
    <w:rsid w:val="006308E9"/>
    <w:rsid w:val="006761C7"/>
    <w:rsid w:val="006B3CAF"/>
    <w:rsid w:val="006B5464"/>
    <w:rsid w:val="006C5270"/>
    <w:rsid w:val="006D3193"/>
    <w:rsid w:val="006F69D9"/>
    <w:rsid w:val="00760F12"/>
    <w:rsid w:val="007C2BBD"/>
    <w:rsid w:val="007E5B6B"/>
    <w:rsid w:val="0081478F"/>
    <w:rsid w:val="008246A9"/>
    <w:rsid w:val="008446AC"/>
    <w:rsid w:val="00852D47"/>
    <w:rsid w:val="008715F8"/>
    <w:rsid w:val="0089374A"/>
    <w:rsid w:val="008B7024"/>
    <w:rsid w:val="008C0311"/>
    <w:rsid w:val="008C06AC"/>
    <w:rsid w:val="008D2C87"/>
    <w:rsid w:val="0092239A"/>
    <w:rsid w:val="00927D14"/>
    <w:rsid w:val="009A7C45"/>
    <w:rsid w:val="009E20F6"/>
    <w:rsid w:val="009E21FE"/>
    <w:rsid w:val="00A248BB"/>
    <w:rsid w:val="00A568B2"/>
    <w:rsid w:val="00A77C24"/>
    <w:rsid w:val="00A93DCD"/>
    <w:rsid w:val="00A97A91"/>
    <w:rsid w:val="00AE4576"/>
    <w:rsid w:val="00AF1797"/>
    <w:rsid w:val="00B2261B"/>
    <w:rsid w:val="00B22DB5"/>
    <w:rsid w:val="00B51A00"/>
    <w:rsid w:val="00B66A49"/>
    <w:rsid w:val="00BB7656"/>
    <w:rsid w:val="00BC2173"/>
    <w:rsid w:val="00BF19A6"/>
    <w:rsid w:val="00BF6BC2"/>
    <w:rsid w:val="00C00C50"/>
    <w:rsid w:val="00C16693"/>
    <w:rsid w:val="00C20832"/>
    <w:rsid w:val="00C345DD"/>
    <w:rsid w:val="00C5203F"/>
    <w:rsid w:val="00C634C2"/>
    <w:rsid w:val="00C805B5"/>
    <w:rsid w:val="00CA4C6E"/>
    <w:rsid w:val="00CC60D8"/>
    <w:rsid w:val="00D043F4"/>
    <w:rsid w:val="00D263B1"/>
    <w:rsid w:val="00D770BC"/>
    <w:rsid w:val="00D90A81"/>
    <w:rsid w:val="00DC518B"/>
    <w:rsid w:val="00DF1068"/>
    <w:rsid w:val="00DF26EA"/>
    <w:rsid w:val="00E23042"/>
    <w:rsid w:val="00E2496A"/>
    <w:rsid w:val="00E52D40"/>
    <w:rsid w:val="00E66F35"/>
    <w:rsid w:val="00E91C33"/>
    <w:rsid w:val="00E92575"/>
    <w:rsid w:val="00EA26DD"/>
    <w:rsid w:val="00ED154F"/>
    <w:rsid w:val="00ED2795"/>
    <w:rsid w:val="00EE14AF"/>
    <w:rsid w:val="00EF489A"/>
    <w:rsid w:val="00F16ACF"/>
    <w:rsid w:val="00F30F92"/>
    <w:rsid w:val="00F50736"/>
    <w:rsid w:val="00F53835"/>
    <w:rsid w:val="00F72D8C"/>
    <w:rsid w:val="00FA1079"/>
    <w:rsid w:val="00FA5322"/>
    <w:rsid w:val="00FE7F17"/>
    <w:rsid w:val="00FF7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AA97EC"/>
  <w15:docId w15:val="{D18D4246-B1F6-4251-A41D-82E73F05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106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2239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C16693"/>
    <w:pPr>
      <w:ind w:left="720"/>
      <w:contextualSpacing/>
    </w:pPr>
  </w:style>
  <w:style w:type="paragraph" w:customStyle="1" w:styleId="11">
    <w:name w:val="Обычный (веб)1"/>
    <w:basedOn w:val="a"/>
    <w:rsid w:val="003C126F"/>
    <w:pPr>
      <w:suppressAutoHyphens/>
      <w:spacing w:before="280" w:after="280"/>
    </w:pPr>
    <w:rPr>
      <w:lang w:val="en-US" w:eastAsia="ar-SA"/>
    </w:rPr>
  </w:style>
  <w:style w:type="paragraph" w:styleId="a6">
    <w:name w:val="No Spacing"/>
    <w:link w:val="a7"/>
    <w:qFormat/>
    <w:rsid w:val="003C126F"/>
    <w:rPr>
      <w:rFonts w:eastAsiaTheme="minorHAnsi" w:cstheme="minorBidi"/>
      <w:sz w:val="24"/>
      <w:szCs w:val="22"/>
      <w:lang w:eastAsia="en-US"/>
    </w:rPr>
  </w:style>
  <w:style w:type="character" w:customStyle="1" w:styleId="a7">
    <w:name w:val="Без интервала Знак"/>
    <w:basedOn w:val="a0"/>
    <w:link w:val="a6"/>
    <w:rsid w:val="003C126F"/>
    <w:rPr>
      <w:rFonts w:eastAsiaTheme="minorHAnsi" w:cstheme="minorBidi"/>
      <w:sz w:val="24"/>
      <w:szCs w:val="22"/>
      <w:lang w:eastAsia="en-US"/>
    </w:rPr>
  </w:style>
  <w:style w:type="paragraph" w:styleId="a8">
    <w:name w:val="Normal (Web)"/>
    <w:basedOn w:val="a"/>
    <w:uiPriority w:val="99"/>
    <w:unhideWhenUsed/>
    <w:rsid w:val="0089374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9223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formattext">
    <w:name w:val="formattext"/>
    <w:basedOn w:val="a"/>
    <w:rsid w:val="0092239A"/>
    <w:pPr>
      <w:spacing w:before="100" w:beforeAutospacing="1" w:after="100" w:afterAutospacing="1"/>
    </w:pPr>
  </w:style>
  <w:style w:type="paragraph" w:customStyle="1" w:styleId="c1">
    <w:name w:val="c1"/>
    <w:basedOn w:val="a"/>
    <w:rsid w:val="0092239A"/>
    <w:pPr>
      <w:spacing w:before="100" w:beforeAutospacing="1" w:after="100" w:afterAutospacing="1"/>
    </w:pPr>
  </w:style>
  <w:style w:type="character" w:customStyle="1" w:styleId="c2">
    <w:name w:val="c2"/>
    <w:basedOn w:val="a0"/>
    <w:rsid w:val="0092239A"/>
  </w:style>
  <w:style w:type="paragraph" w:styleId="a9">
    <w:name w:val="Balloon Text"/>
    <w:basedOn w:val="a"/>
    <w:link w:val="aa"/>
    <w:rsid w:val="002550F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2550F5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8B70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7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2481</Words>
  <Characters>14145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16593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User</cp:lastModifiedBy>
  <cp:revision>25</cp:revision>
  <cp:lastPrinted>2021-05-17T07:25:00Z</cp:lastPrinted>
  <dcterms:created xsi:type="dcterms:W3CDTF">2018-04-28T10:23:00Z</dcterms:created>
  <dcterms:modified xsi:type="dcterms:W3CDTF">2021-05-18T07:08:00Z</dcterms:modified>
</cp:coreProperties>
</file>