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9CC2E5" w:themeColor="accent1" w:themeTint="99"/>
  <w:body>
    <w:p w:rsidR="00797D35" w:rsidRPr="00797D35" w:rsidRDefault="00797D35" w:rsidP="00797D35">
      <w:pPr>
        <w:rPr>
          <w:rFonts w:ascii="Times New Roman" w:hAnsi="Times New Roman" w:cs="Times New Roman"/>
          <w:b/>
          <w:sz w:val="56"/>
          <w:szCs w:val="56"/>
        </w:rPr>
      </w:pPr>
      <w:r w:rsidRPr="00797D35">
        <w:rPr>
          <w:rFonts w:ascii="Times New Roman" w:hAnsi="Times New Roman" w:cs="Times New Roman"/>
          <w:b/>
          <w:sz w:val="56"/>
          <w:szCs w:val="56"/>
        </w:rPr>
        <w:t>МДОУ « Детский сад №241»</w:t>
      </w:r>
    </w:p>
    <w:p w:rsidR="00232139" w:rsidRDefault="00797D35">
      <w:pPr>
        <w:rPr>
          <w:sz w:val="40"/>
          <w:szCs w:val="40"/>
        </w:rPr>
      </w:pPr>
      <w:r>
        <w:rPr>
          <w:sz w:val="40"/>
          <w:szCs w:val="40"/>
        </w:rPr>
        <w:t xml:space="preserve">        </w:t>
      </w:r>
    </w:p>
    <w:p w:rsidR="00797D35" w:rsidRPr="00797D35" w:rsidRDefault="00797D35" w:rsidP="00797D35">
      <w:pPr>
        <w:jc w:val="center"/>
        <w:rPr>
          <w:rFonts w:ascii="Times New Roman" w:hAnsi="Times New Roman" w:cs="Times New Roman"/>
          <w:b/>
          <w:sz w:val="72"/>
          <w:szCs w:val="72"/>
        </w:rPr>
      </w:pPr>
    </w:p>
    <w:p w:rsidR="00797D35" w:rsidRPr="00797D35" w:rsidRDefault="00797D35" w:rsidP="00797D35">
      <w:pPr>
        <w:jc w:val="center"/>
        <w:rPr>
          <w:rFonts w:ascii="Times New Roman" w:hAnsi="Times New Roman" w:cs="Times New Roman"/>
          <w:b/>
          <w:sz w:val="72"/>
          <w:szCs w:val="72"/>
        </w:rPr>
      </w:pPr>
      <w:r w:rsidRPr="00797D35">
        <w:rPr>
          <w:rFonts w:ascii="Times New Roman" w:hAnsi="Times New Roman" w:cs="Times New Roman"/>
          <w:b/>
          <w:sz w:val="72"/>
          <w:szCs w:val="72"/>
        </w:rPr>
        <w:t>ГАЗЕТА</w:t>
      </w:r>
    </w:p>
    <w:p w:rsidR="00797D35" w:rsidRDefault="00797D35" w:rsidP="00797D35">
      <w:pPr>
        <w:jc w:val="center"/>
        <w:rPr>
          <w:rFonts w:ascii="Times New Roman" w:hAnsi="Times New Roman" w:cs="Times New Roman"/>
          <w:b/>
          <w:sz w:val="72"/>
          <w:szCs w:val="72"/>
        </w:rPr>
      </w:pPr>
      <w:r w:rsidRPr="00797D35">
        <w:rPr>
          <w:rFonts w:ascii="Times New Roman" w:hAnsi="Times New Roman" w:cs="Times New Roman"/>
          <w:b/>
          <w:sz w:val="72"/>
          <w:szCs w:val="72"/>
        </w:rPr>
        <w:t>«ДЕЛЬФИНЕНОК»</w:t>
      </w:r>
    </w:p>
    <w:p w:rsidR="00797D35" w:rsidRDefault="00797D35" w:rsidP="00797D35">
      <w:pPr>
        <w:jc w:val="center"/>
        <w:rPr>
          <w:rFonts w:ascii="Times New Roman" w:hAnsi="Times New Roman" w:cs="Times New Roman"/>
          <w:b/>
          <w:sz w:val="72"/>
          <w:szCs w:val="72"/>
        </w:rPr>
      </w:pPr>
    </w:p>
    <w:p w:rsidR="00797D35" w:rsidRDefault="00C26984" w:rsidP="00C26984">
      <w:pPr>
        <w:jc w:val="center"/>
        <w:rPr>
          <w:rFonts w:ascii="Times New Roman" w:hAnsi="Times New Roman" w:cs="Times New Roman"/>
          <w:b/>
          <w:sz w:val="72"/>
          <w:szCs w:val="72"/>
        </w:rPr>
      </w:pPr>
      <w:r>
        <w:rPr>
          <w:noProof/>
          <w:lang w:eastAsia="ru-RU"/>
        </w:rPr>
        <w:drawing>
          <wp:inline distT="0" distB="0" distL="0" distR="0">
            <wp:extent cx="5154295" cy="3938410"/>
            <wp:effectExtent l="0" t="0" r="8255" b="5080"/>
            <wp:docPr id="38" name="Рисунок 38" descr="https://mdou241.edu.yar.ru/images/emblema_w320_h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mdou241.edu.yar.ru/images/emblema_w320_h200.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8186" cy="3949024"/>
                    </a:xfrm>
                    <a:prstGeom prst="rect">
                      <a:avLst/>
                    </a:prstGeom>
                    <a:noFill/>
                    <a:ln>
                      <a:noFill/>
                    </a:ln>
                  </pic:spPr>
                </pic:pic>
              </a:graphicData>
            </a:graphic>
          </wp:inline>
        </w:drawing>
      </w:r>
      <w:bookmarkStart w:id="0" w:name="_GoBack"/>
      <w:bookmarkEnd w:id="0"/>
    </w:p>
    <w:p w:rsidR="00797D35" w:rsidRPr="00797D35" w:rsidRDefault="00797D35" w:rsidP="00797D35">
      <w:pPr>
        <w:jc w:val="center"/>
        <w:rPr>
          <w:rFonts w:ascii="Times New Roman" w:hAnsi="Times New Roman" w:cs="Times New Roman"/>
          <w:sz w:val="36"/>
          <w:szCs w:val="36"/>
        </w:rPr>
      </w:pPr>
      <w:r w:rsidRPr="00797D35">
        <w:rPr>
          <w:rFonts w:ascii="Times New Roman" w:hAnsi="Times New Roman" w:cs="Times New Roman"/>
          <w:sz w:val="36"/>
          <w:szCs w:val="36"/>
        </w:rPr>
        <w:lastRenderedPageBreak/>
        <w:t>МДОУ « Детский сад №241»</w:t>
      </w:r>
    </w:p>
    <w:p w:rsidR="00797D35" w:rsidRDefault="00797D35" w:rsidP="00797D35">
      <w:pPr>
        <w:jc w:val="center"/>
        <w:rPr>
          <w:rFonts w:ascii="Times New Roman" w:hAnsi="Times New Roman" w:cs="Times New Roman"/>
          <w:sz w:val="36"/>
          <w:szCs w:val="36"/>
        </w:rPr>
      </w:pPr>
      <w:r w:rsidRPr="00797D35">
        <w:rPr>
          <w:rFonts w:ascii="Times New Roman" w:hAnsi="Times New Roman" w:cs="Times New Roman"/>
          <w:sz w:val="36"/>
          <w:szCs w:val="36"/>
        </w:rPr>
        <w:t xml:space="preserve">Информационно-познавательная газета для родителей </w:t>
      </w:r>
    </w:p>
    <w:p w:rsidR="00797D35" w:rsidRPr="00797D35" w:rsidRDefault="00797D35" w:rsidP="00797D35">
      <w:pPr>
        <w:jc w:val="center"/>
        <w:rPr>
          <w:rFonts w:ascii="Times New Roman" w:hAnsi="Times New Roman" w:cs="Times New Roman"/>
          <w:sz w:val="36"/>
          <w:szCs w:val="36"/>
        </w:rPr>
      </w:pPr>
    </w:p>
    <w:p w:rsidR="00797D35" w:rsidRDefault="00797D35" w:rsidP="00797D35">
      <w:pPr>
        <w:jc w:val="right"/>
        <w:rPr>
          <w:rFonts w:ascii="Times New Roman" w:hAnsi="Times New Roman" w:cs="Times New Roman"/>
          <w:sz w:val="32"/>
          <w:szCs w:val="32"/>
        </w:rPr>
      </w:pPr>
      <w:r>
        <w:rPr>
          <w:rFonts w:ascii="Times New Roman" w:hAnsi="Times New Roman" w:cs="Times New Roman"/>
          <w:sz w:val="32"/>
          <w:szCs w:val="32"/>
        </w:rPr>
        <w:t xml:space="preserve">             </w:t>
      </w:r>
      <w:r w:rsidRPr="00797D35">
        <w:rPr>
          <w:rFonts w:ascii="Times New Roman" w:hAnsi="Times New Roman" w:cs="Times New Roman"/>
          <w:sz w:val="32"/>
          <w:szCs w:val="32"/>
        </w:rPr>
        <w:t xml:space="preserve">  Выпуск №1/2022</w:t>
      </w:r>
    </w:p>
    <w:p w:rsidR="00797D35" w:rsidRPr="00797D35" w:rsidRDefault="00797D35" w:rsidP="00797D35">
      <w:pPr>
        <w:jc w:val="right"/>
        <w:rPr>
          <w:rFonts w:ascii="Times New Roman" w:hAnsi="Times New Roman" w:cs="Times New Roman"/>
          <w:sz w:val="32"/>
          <w:szCs w:val="32"/>
        </w:rPr>
      </w:pPr>
    </w:p>
    <w:p w:rsidR="00797D35" w:rsidRDefault="00797D35" w:rsidP="00797D35">
      <w:pPr>
        <w:jc w:val="center"/>
        <w:rPr>
          <w:rFonts w:ascii="Times New Roman" w:hAnsi="Times New Roman" w:cs="Times New Roman"/>
          <w:sz w:val="36"/>
          <w:szCs w:val="36"/>
        </w:rPr>
      </w:pPr>
      <w:r>
        <w:rPr>
          <w:rFonts w:ascii="Times New Roman" w:hAnsi="Times New Roman" w:cs="Times New Roman"/>
          <w:noProof/>
          <w:sz w:val="36"/>
          <w:szCs w:val="36"/>
          <w:lang w:eastAsia="ru-RU"/>
        </w:rPr>
        <w:drawing>
          <wp:inline distT="0" distB="0" distL="0" distR="0">
            <wp:extent cx="5438775" cy="25431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ез названия.pn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38775" cy="2543175"/>
                    </a:xfrm>
                    <a:prstGeom prst="rect">
                      <a:avLst/>
                    </a:prstGeom>
                  </pic:spPr>
                </pic:pic>
              </a:graphicData>
            </a:graphic>
          </wp:inline>
        </w:drawing>
      </w:r>
    </w:p>
    <w:p w:rsidR="00797D35" w:rsidRDefault="00797D35" w:rsidP="00797D35">
      <w:pPr>
        <w:jc w:val="center"/>
        <w:rPr>
          <w:rFonts w:ascii="Times New Roman" w:hAnsi="Times New Roman" w:cs="Times New Roman"/>
          <w:sz w:val="96"/>
          <w:szCs w:val="96"/>
        </w:rPr>
      </w:pPr>
      <w:proofErr w:type="spellStart"/>
      <w:r w:rsidRPr="00797D35">
        <w:rPr>
          <w:rFonts w:ascii="Times New Roman" w:hAnsi="Times New Roman" w:cs="Times New Roman"/>
          <w:sz w:val="96"/>
          <w:szCs w:val="96"/>
        </w:rPr>
        <w:t>Дельфиненок</w:t>
      </w:r>
      <w:proofErr w:type="spellEnd"/>
    </w:p>
    <w:p w:rsidR="00797D35" w:rsidRDefault="00797D35" w:rsidP="00797D35">
      <w:pPr>
        <w:jc w:val="center"/>
        <w:rPr>
          <w:rFonts w:ascii="Times New Roman" w:hAnsi="Times New Roman" w:cs="Times New Roman"/>
          <w:sz w:val="36"/>
          <w:szCs w:val="36"/>
        </w:rPr>
      </w:pPr>
      <w:r>
        <w:rPr>
          <w:rFonts w:ascii="Times New Roman" w:hAnsi="Times New Roman" w:cs="Times New Roman"/>
          <w:sz w:val="36"/>
          <w:szCs w:val="36"/>
        </w:rPr>
        <w:t xml:space="preserve">Тема номера: </w:t>
      </w:r>
    </w:p>
    <w:p w:rsidR="00797D35" w:rsidRDefault="00797D35" w:rsidP="00797D35">
      <w:pPr>
        <w:jc w:val="center"/>
        <w:rPr>
          <w:rFonts w:ascii="Times New Roman" w:hAnsi="Times New Roman" w:cs="Times New Roman"/>
          <w:sz w:val="72"/>
          <w:szCs w:val="72"/>
        </w:rPr>
      </w:pPr>
      <w:r w:rsidRPr="00155320">
        <w:rPr>
          <w:rFonts w:ascii="Times New Roman" w:hAnsi="Times New Roman" w:cs="Times New Roman"/>
          <w:sz w:val="72"/>
          <w:szCs w:val="72"/>
        </w:rPr>
        <w:t>« В гостях у осени»</w:t>
      </w:r>
    </w:p>
    <w:p w:rsidR="00155320" w:rsidRPr="00155320" w:rsidRDefault="00155320" w:rsidP="00155320">
      <w:pPr>
        <w:rPr>
          <w:rFonts w:ascii="Times New Roman" w:hAnsi="Times New Roman" w:cs="Times New Roman"/>
          <w:sz w:val="44"/>
          <w:szCs w:val="44"/>
        </w:rPr>
      </w:pPr>
      <w:r w:rsidRPr="00155320">
        <w:rPr>
          <w:rFonts w:ascii="Times New Roman" w:hAnsi="Times New Roman" w:cs="Times New Roman"/>
          <w:sz w:val="44"/>
          <w:szCs w:val="44"/>
        </w:rPr>
        <w:t xml:space="preserve">Редакторы: Азизова Ирина </w:t>
      </w:r>
      <w:proofErr w:type="spellStart"/>
      <w:r w:rsidRPr="00155320">
        <w:rPr>
          <w:rFonts w:ascii="Times New Roman" w:hAnsi="Times New Roman" w:cs="Times New Roman"/>
          <w:sz w:val="44"/>
          <w:szCs w:val="44"/>
        </w:rPr>
        <w:t>Муминовна</w:t>
      </w:r>
      <w:proofErr w:type="spellEnd"/>
    </w:p>
    <w:p w:rsidR="00155320" w:rsidRDefault="00155320" w:rsidP="00155320">
      <w:pPr>
        <w:rPr>
          <w:rFonts w:ascii="Times New Roman" w:hAnsi="Times New Roman" w:cs="Times New Roman"/>
          <w:sz w:val="44"/>
          <w:szCs w:val="44"/>
        </w:rPr>
      </w:pPr>
      <w:r w:rsidRPr="00155320">
        <w:rPr>
          <w:rFonts w:ascii="Times New Roman" w:hAnsi="Times New Roman" w:cs="Times New Roman"/>
          <w:sz w:val="44"/>
          <w:szCs w:val="44"/>
        </w:rPr>
        <w:t xml:space="preserve">                      Царёва Анастасия Олеговна</w:t>
      </w:r>
    </w:p>
    <w:p w:rsidR="00155320" w:rsidRPr="00155320" w:rsidRDefault="00155320" w:rsidP="00155320">
      <w:pPr>
        <w:ind w:firstLine="0"/>
        <w:rPr>
          <w:rFonts w:ascii="Times New Roman" w:hAnsi="Times New Roman" w:cs="Times New Roman"/>
          <w:i/>
          <w:sz w:val="44"/>
          <w:szCs w:val="44"/>
        </w:rPr>
      </w:pPr>
      <w:r w:rsidRPr="00155320">
        <w:rPr>
          <w:rFonts w:ascii="Times New Roman" w:hAnsi="Times New Roman" w:cs="Times New Roman"/>
          <w:i/>
          <w:sz w:val="44"/>
          <w:szCs w:val="44"/>
        </w:rPr>
        <w:lastRenderedPageBreak/>
        <w:t xml:space="preserve">                              Уважаемые родители!</w:t>
      </w:r>
    </w:p>
    <w:p w:rsidR="00155320" w:rsidRPr="00155320" w:rsidRDefault="00155320" w:rsidP="00155320">
      <w:pPr>
        <w:rPr>
          <w:rFonts w:ascii="Times New Roman" w:hAnsi="Times New Roman" w:cs="Times New Roman"/>
          <w:i/>
          <w:sz w:val="44"/>
          <w:szCs w:val="44"/>
        </w:rPr>
      </w:pPr>
      <w:r w:rsidRPr="00155320">
        <w:rPr>
          <w:rFonts w:ascii="Times New Roman" w:hAnsi="Times New Roman" w:cs="Times New Roman"/>
          <w:i/>
          <w:sz w:val="44"/>
          <w:szCs w:val="44"/>
        </w:rPr>
        <w:t xml:space="preserve"> Перед Вами первый номер ежеквартальной информационно— </w:t>
      </w:r>
      <w:proofErr w:type="gramStart"/>
      <w:r w:rsidRPr="00155320">
        <w:rPr>
          <w:rFonts w:ascii="Times New Roman" w:hAnsi="Times New Roman" w:cs="Times New Roman"/>
          <w:i/>
          <w:sz w:val="44"/>
          <w:szCs w:val="44"/>
        </w:rPr>
        <w:t>по</w:t>
      </w:r>
      <w:proofErr w:type="gramEnd"/>
      <w:r w:rsidRPr="00155320">
        <w:rPr>
          <w:rFonts w:ascii="Times New Roman" w:hAnsi="Times New Roman" w:cs="Times New Roman"/>
          <w:i/>
          <w:sz w:val="44"/>
          <w:szCs w:val="44"/>
        </w:rPr>
        <w:t>знавательной газеты нашего детского сада .Идея создания газеты возникла с целью вовлечения родителей в жизнь ребенка в детском саду.</w:t>
      </w:r>
      <w:r w:rsidRPr="00155320">
        <w:rPr>
          <w:rFonts w:ascii="Times New Roman" w:hAnsi="Times New Roman" w:cs="Times New Roman"/>
          <w:i/>
          <w:iCs/>
          <w:color w:val="000000"/>
          <w:sz w:val="44"/>
          <w:szCs w:val="44"/>
        </w:rPr>
        <w:t xml:space="preserve">  На страницах газеты мы будем знакомить Вас с жизнью детского сада, с яркими событиями и интересными мероприятиями. Здесь вы найдете много полезной информации: рекомендации и советы специалистов детского сада по воспитанию и развитию детей, фото отчеты о праздниках, развлечениях из повседневной жизни дошколят в ДОУ и еще много интересного и полезного для неравнодушных взрослых</w:t>
      </w:r>
    </w:p>
    <w:p w:rsidR="00155320" w:rsidRDefault="00155320" w:rsidP="00797D35">
      <w:pPr>
        <w:jc w:val="center"/>
        <w:rPr>
          <w:rFonts w:ascii="Times New Roman" w:hAnsi="Times New Roman" w:cs="Times New Roman"/>
          <w:sz w:val="72"/>
          <w:szCs w:val="72"/>
        </w:rPr>
      </w:pPr>
    </w:p>
    <w:p w:rsidR="00155320" w:rsidRDefault="00155320" w:rsidP="00797D35">
      <w:pPr>
        <w:jc w:val="center"/>
        <w:rPr>
          <w:rFonts w:ascii="Times New Roman" w:hAnsi="Times New Roman" w:cs="Times New Roman"/>
          <w:sz w:val="72"/>
          <w:szCs w:val="72"/>
        </w:rPr>
      </w:pPr>
    </w:p>
    <w:p w:rsidR="00155320" w:rsidRPr="0070711C" w:rsidRDefault="00155320" w:rsidP="00155320">
      <w:pPr>
        <w:rPr>
          <w:rFonts w:ascii="Times New Roman" w:hAnsi="Times New Roman" w:cs="Times New Roman"/>
          <w:color w:val="1F4E79" w:themeColor="accent1" w:themeShade="80"/>
          <w:sz w:val="28"/>
          <w:szCs w:val="28"/>
        </w:rPr>
      </w:pPr>
      <w:r w:rsidRPr="0070711C">
        <w:rPr>
          <w:rFonts w:ascii="Times New Roman" w:hAnsi="Times New Roman" w:cs="Times New Roman"/>
          <w:color w:val="1F4E79" w:themeColor="accent1" w:themeShade="80"/>
          <w:sz w:val="28"/>
          <w:szCs w:val="28"/>
        </w:rPr>
        <w:lastRenderedPageBreak/>
        <w:t xml:space="preserve">                 Консультация для родителей </w:t>
      </w:r>
    </w:p>
    <w:p w:rsidR="00155320" w:rsidRPr="0070711C" w:rsidRDefault="00155320" w:rsidP="00155320">
      <w:pPr>
        <w:jc w:val="both"/>
        <w:rPr>
          <w:rFonts w:ascii="Times New Roman" w:hAnsi="Times New Roman" w:cs="Times New Roman"/>
          <w:color w:val="1F4E79" w:themeColor="accent1" w:themeShade="80"/>
          <w:sz w:val="28"/>
          <w:szCs w:val="28"/>
        </w:rPr>
      </w:pPr>
      <w:r w:rsidRPr="0070711C">
        <w:rPr>
          <w:rFonts w:ascii="Times New Roman" w:hAnsi="Times New Roman" w:cs="Times New Roman"/>
          <w:color w:val="1F4E79" w:themeColor="accent1" w:themeShade="80"/>
          <w:sz w:val="28"/>
          <w:szCs w:val="28"/>
        </w:rPr>
        <w:t>"Адаптация ребенка в детском саду"</w:t>
      </w:r>
    </w:p>
    <w:p w:rsidR="00155320" w:rsidRPr="00F41EB4" w:rsidRDefault="00155320" w:rsidP="00155320">
      <w:pPr>
        <w:jc w:val="both"/>
        <w:rPr>
          <w:rFonts w:ascii="Times New Roman" w:hAnsi="Times New Roman" w:cs="Times New Roman"/>
          <w:sz w:val="28"/>
          <w:szCs w:val="28"/>
        </w:rPr>
      </w:pPr>
      <w:r w:rsidRPr="00F41EB4">
        <w:rPr>
          <w:rFonts w:ascii="Times New Roman" w:hAnsi="Times New Roman" w:cs="Times New Roman"/>
          <w:sz w:val="28"/>
          <w:szCs w:val="28"/>
        </w:rPr>
        <w:t xml:space="preserve">Детям любого возраста очень непросто начинать посещать детский сад. Каждый из них проходит период адаптации к детскому саду. Вся жизнь ребёнка кардинальным образом меняется. В привычную, сложившуюся жизнь в семье буквально врываются изменения: чёткий режим дня, отсутствие родных и близких, постоянное присутствие сверстников, необходимость слушаться и подчиняться незнакомым взрослым, резко уменьшается количество персонального внимания. </w:t>
      </w:r>
      <w:proofErr w:type="gramStart"/>
      <w:r w:rsidRPr="00F41EB4">
        <w:rPr>
          <w:rFonts w:ascii="Times New Roman" w:hAnsi="Times New Roman" w:cs="Times New Roman"/>
          <w:sz w:val="28"/>
          <w:szCs w:val="28"/>
        </w:rPr>
        <w:t xml:space="preserve">Ребёнку необходимо время, чтобы адаптироваться к новой жизни в детскому саду. </w:t>
      </w:r>
      <w:proofErr w:type="gramEnd"/>
    </w:p>
    <w:p w:rsidR="00155320" w:rsidRPr="00F41EB4" w:rsidRDefault="00155320" w:rsidP="00155320">
      <w:pPr>
        <w:jc w:val="both"/>
        <w:rPr>
          <w:rFonts w:ascii="Times New Roman" w:hAnsi="Times New Roman" w:cs="Times New Roman"/>
          <w:b/>
          <w:sz w:val="28"/>
          <w:szCs w:val="28"/>
        </w:rPr>
      </w:pPr>
      <w:r w:rsidRPr="00F41EB4">
        <w:rPr>
          <w:rFonts w:ascii="Times New Roman" w:hAnsi="Times New Roman" w:cs="Times New Roman"/>
          <w:b/>
          <w:sz w:val="28"/>
          <w:szCs w:val="28"/>
        </w:rPr>
        <w:t>Что же такое адаптация?</w:t>
      </w:r>
    </w:p>
    <w:p w:rsidR="00155320" w:rsidRPr="00F41EB4" w:rsidRDefault="00155320" w:rsidP="00155320">
      <w:pPr>
        <w:jc w:val="both"/>
        <w:rPr>
          <w:rFonts w:ascii="Times New Roman" w:hAnsi="Times New Roman" w:cs="Times New Roman"/>
          <w:sz w:val="28"/>
          <w:szCs w:val="28"/>
        </w:rPr>
      </w:pPr>
      <w:r w:rsidRPr="00F41EB4">
        <w:rPr>
          <w:rFonts w:ascii="Times New Roman" w:hAnsi="Times New Roman" w:cs="Times New Roman"/>
          <w:sz w:val="28"/>
          <w:szCs w:val="28"/>
        </w:rPr>
        <w:t>Адаптация - это приспособление или привыкание организма к новой обстановке. Этот процесс требует от ребенка больших затрат психической энергии и часто проходит с напряжением, а то и перенапряжением психических и физических сил организма. Адаптация протекает сложно, с массой сдвигов в детском организме. Эти сдвиги происходят на всех уровнях, во всех системах.</w:t>
      </w:r>
    </w:p>
    <w:p w:rsidR="00155320" w:rsidRPr="00F41EB4" w:rsidRDefault="00155320" w:rsidP="00155320">
      <w:pPr>
        <w:jc w:val="both"/>
        <w:rPr>
          <w:rFonts w:ascii="Times New Roman" w:hAnsi="Times New Roman" w:cs="Times New Roman"/>
          <w:sz w:val="28"/>
          <w:szCs w:val="28"/>
        </w:rPr>
      </w:pPr>
      <w:r w:rsidRPr="00F41EB4">
        <w:rPr>
          <w:rFonts w:ascii="Times New Roman" w:hAnsi="Times New Roman" w:cs="Times New Roman"/>
          <w:sz w:val="28"/>
          <w:szCs w:val="28"/>
        </w:rPr>
        <w:t xml:space="preserve">  В новой обстановке малыш постоянно находится в сильном нервно-психическом напряжении, стрессе, который не прекращается ни на минуту особенно в первые дни.</w:t>
      </w:r>
    </w:p>
    <w:p w:rsidR="00F41EB4" w:rsidRPr="00155320" w:rsidRDefault="00F41EB4" w:rsidP="00F41EB4">
      <w:pPr>
        <w:jc w:val="both"/>
        <w:rPr>
          <w:sz w:val="32"/>
          <w:szCs w:val="32"/>
        </w:rPr>
      </w:pPr>
      <w:r>
        <w:rPr>
          <w:noProof/>
          <w:lang w:eastAsia="ru-RU"/>
        </w:rPr>
        <w:drawing>
          <wp:inline distT="0" distB="0" distL="0" distR="0">
            <wp:extent cx="4343400" cy="2294255"/>
            <wp:effectExtent l="0" t="0" r="0" b="0"/>
            <wp:docPr id="2" name="Рисунок 2" descr="Адаптация детей к детскому саду - Ошколе.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даптация детей к детскому саду - Ошколе.РУ"/>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8035" cy="2296703"/>
                    </a:xfrm>
                    <a:prstGeom prst="rect">
                      <a:avLst/>
                    </a:prstGeom>
                    <a:noFill/>
                    <a:ln>
                      <a:noFill/>
                    </a:ln>
                  </pic:spPr>
                </pic:pic>
              </a:graphicData>
            </a:graphic>
          </wp:inline>
        </w:drawing>
      </w:r>
    </w:p>
    <w:p w:rsidR="00F41EB4" w:rsidRPr="00F41EB4" w:rsidRDefault="00F41EB4" w:rsidP="00F41EB4">
      <w:pPr>
        <w:pStyle w:val="a3"/>
        <w:shd w:val="clear" w:color="auto" w:fill="FFFFFF"/>
        <w:spacing w:before="30" w:beforeAutospacing="0" w:after="30" w:afterAutospacing="0"/>
        <w:jc w:val="center"/>
        <w:rPr>
          <w:rFonts w:ascii="Verdana" w:hAnsi="Verdana"/>
          <w:color w:val="000000" w:themeColor="text1"/>
          <w:sz w:val="28"/>
          <w:szCs w:val="28"/>
        </w:rPr>
      </w:pPr>
      <w:r w:rsidRPr="00F41EB4">
        <w:rPr>
          <w:b/>
          <w:bCs/>
          <w:color w:val="000000" w:themeColor="text1"/>
          <w:sz w:val="28"/>
          <w:szCs w:val="28"/>
        </w:rPr>
        <w:lastRenderedPageBreak/>
        <w:t>РЕКОМЕНДАЦИИ РОДИТЕЛЯМ ПО ПОДГОТОВКЕ РЕБЁНКА</w:t>
      </w:r>
    </w:p>
    <w:p w:rsidR="00F41EB4" w:rsidRDefault="00F41EB4" w:rsidP="00F41EB4">
      <w:pPr>
        <w:pStyle w:val="a3"/>
        <w:shd w:val="clear" w:color="auto" w:fill="FFFFFF"/>
        <w:spacing w:before="30" w:beforeAutospacing="0" w:after="30" w:afterAutospacing="0"/>
        <w:jc w:val="center"/>
        <w:rPr>
          <w:b/>
          <w:bCs/>
          <w:color w:val="000000" w:themeColor="text1"/>
          <w:sz w:val="28"/>
          <w:szCs w:val="28"/>
        </w:rPr>
      </w:pPr>
      <w:r w:rsidRPr="00F41EB4">
        <w:rPr>
          <w:b/>
          <w:bCs/>
          <w:color w:val="000000" w:themeColor="text1"/>
          <w:sz w:val="28"/>
          <w:szCs w:val="28"/>
        </w:rPr>
        <w:t>К ПОСЕЩЕНИЮ ДЕТСКОГО САДА</w:t>
      </w:r>
    </w:p>
    <w:p w:rsidR="00F41EB4" w:rsidRPr="00F41EB4" w:rsidRDefault="00F41EB4" w:rsidP="00F41EB4">
      <w:pPr>
        <w:pStyle w:val="a3"/>
        <w:shd w:val="clear" w:color="auto" w:fill="FFFFFF"/>
        <w:spacing w:before="30" w:beforeAutospacing="0" w:after="30" w:afterAutospacing="0"/>
        <w:jc w:val="center"/>
        <w:rPr>
          <w:rFonts w:ascii="Verdana" w:hAnsi="Verdana"/>
          <w:color w:val="000000" w:themeColor="text1"/>
          <w:sz w:val="28"/>
          <w:szCs w:val="28"/>
        </w:rPr>
      </w:pPr>
    </w:p>
    <w:p w:rsidR="00F41EB4" w:rsidRDefault="00F41EB4" w:rsidP="00F41EB4">
      <w:pPr>
        <w:pStyle w:val="a3"/>
        <w:shd w:val="clear" w:color="auto" w:fill="FFFFFF"/>
        <w:spacing w:before="30" w:beforeAutospacing="0" w:after="30" w:afterAutospacing="0"/>
        <w:ind w:firstLine="708"/>
        <w:jc w:val="both"/>
        <w:rPr>
          <w:color w:val="000000"/>
          <w:sz w:val="28"/>
          <w:szCs w:val="28"/>
        </w:rPr>
      </w:pPr>
      <w:r>
        <w:rPr>
          <w:color w:val="000000"/>
          <w:sz w:val="28"/>
          <w:szCs w:val="28"/>
        </w:rPr>
        <w:t>1. Убедитесь в собственной уверенности в том, что детский сад необходим Вашему ребёнку именно сейчас. Вместе с тем, главный критерий готовности малыша - готовность его родителей. Если кто-то из членов семьи против посещения детского сада, то это следует отложить до тех пор, пока родители не объединятся в своём желании. </w:t>
      </w:r>
    </w:p>
    <w:p w:rsidR="00F41EB4" w:rsidRDefault="00F41EB4" w:rsidP="00F41EB4">
      <w:pPr>
        <w:pStyle w:val="a3"/>
        <w:shd w:val="clear" w:color="auto" w:fill="FFFFFF"/>
        <w:spacing w:before="30" w:beforeAutospacing="0" w:after="30" w:afterAutospacing="0"/>
        <w:ind w:firstLine="708"/>
        <w:jc w:val="both"/>
        <w:rPr>
          <w:rFonts w:ascii="Verdana" w:hAnsi="Verdana"/>
          <w:color w:val="000000"/>
          <w:sz w:val="20"/>
          <w:szCs w:val="20"/>
        </w:rPr>
      </w:pPr>
    </w:p>
    <w:p w:rsidR="00F41EB4" w:rsidRDefault="00F41EB4" w:rsidP="00F41EB4">
      <w:pPr>
        <w:pStyle w:val="a3"/>
        <w:shd w:val="clear" w:color="auto" w:fill="FFFFFF"/>
        <w:spacing w:before="30" w:beforeAutospacing="0" w:after="30" w:afterAutospacing="0"/>
        <w:ind w:firstLine="708"/>
        <w:jc w:val="both"/>
        <w:rPr>
          <w:color w:val="000000"/>
          <w:sz w:val="28"/>
          <w:szCs w:val="28"/>
        </w:rPr>
      </w:pPr>
      <w:r>
        <w:rPr>
          <w:color w:val="000000"/>
          <w:sz w:val="28"/>
          <w:szCs w:val="28"/>
        </w:rPr>
        <w:t>2. Расскажите ребёнку, что такое детский сад, зачем туда ходят дети, почему Вы хотите, чтобы он пошёл в детский сад. Но ни в коем случае не делайте из этого события проблему, не говорите часто о предстоящей перемене в его жизни. Вообще, всех бабушек-дедушек, нянечек или просто друзей-знакомых, которые твердят, что детский сад - это зло, слёзы и болячки, изолировать на время. Сейчас Ваша задача – позитивно настроить ребёнка на грядущие перемены. </w:t>
      </w:r>
    </w:p>
    <w:p w:rsidR="00F41EB4" w:rsidRDefault="00F41EB4" w:rsidP="00F41EB4">
      <w:pPr>
        <w:pStyle w:val="a3"/>
        <w:shd w:val="clear" w:color="auto" w:fill="FFFFFF"/>
        <w:spacing w:before="30" w:beforeAutospacing="0" w:after="30" w:afterAutospacing="0"/>
        <w:ind w:firstLine="708"/>
        <w:jc w:val="both"/>
        <w:rPr>
          <w:rFonts w:ascii="Verdana" w:hAnsi="Verdana"/>
          <w:color w:val="000000"/>
          <w:sz w:val="20"/>
          <w:szCs w:val="20"/>
        </w:rPr>
      </w:pPr>
    </w:p>
    <w:p w:rsidR="00F41EB4" w:rsidRDefault="00F41EB4" w:rsidP="00F41EB4">
      <w:pPr>
        <w:pStyle w:val="a3"/>
        <w:shd w:val="clear" w:color="auto" w:fill="FFFFFF"/>
        <w:spacing w:before="30" w:beforeAutospacing="0" w:after="30" w:afterAutospacing="0"/>
        <w:ind w:firstLine="708"/>
        <w:jc w:val="both"/>
        <w:rPr>
          <w:color w:val="000000"/>
          <w:sz w:val="28"/>
          <w:szCs w:val="28"/>
        </w:rPr>
      </w:pPr>
      <w:r>
        <w:rPr>
          <w:color w:val="000000"/>
          <w:sz w:val="28"/>
          <w:szCs w:val="28"/>
        </w:rPr>
        <w:t>3. Проходя мимо детского сада, радостно напоминайте ребёнку, как ему повезло – он сможет ходить сюда. В присутствии малыша рассказывайте родным и знакомым об ожидаемом событии, о том, что Вы гордитесь тем, что его приняли в детский сад. </w:t>
      </w:r>
    </w:p>
    <w:p w:rsidR="00F41EB4" w:rsidRDefault="00F41EB4" w:rsidP="00F41EB4">
      <w:pPr>
        <w:pStyle w:val="a3"/>
        <w:shd w:val="clear" w:color="auto" w:fill="FFFFFF"/>
        <w:spacing w:before="30" w:beforeAutospacing="0" w:after="30" w:afterAutospacing="0"/>
        <w:ind w:firstLine="708"/>
        <w:jc w:val="both"/>
        <w:rPr>
          <w:rFonts w:ascii="Verdana" w:hAnsi="Verdana"/>
          <w:color w:val="000000"/>
          <w:sz w:val="20"/>
          <w:szCs w:val="20"/>
        </w:rPr>
      </w:pPr>
    </w:p>
    <w:p w:rsidR="00F41EB4" w:rsidRDefault="00F41EB4" w:rsidP="00F41EB4">
      <w:pPr>
        <w:pStyle w:val="a3"/>
        <w:shd w:val="clear" w:color="auto" w:fill="FFFFFF"/>
        <w:spacing w:before="30" w:beforeAutospacing="0" w:after="30" w:afterAutospacing="0"/>
        <w:ind w:firstLine="708"/>
        <w:jc w:val="both"/>
        <w:rPr>
          <w:color w:val="000000"/>
          <w:sz w:val="28"/>
          <w:szCs w:val="28"/>
        </w:rPr>
      </w:pPr>
      <w:r>
        <w:rPr>
          <w:color w:val="000000"/>
          <w:sz w:val="28"/>
          <w:szCs w:val="28"/>
        </w:rPr>
        <w:t>4. Подробно расскажите ребёнку о режиме дня в детском саду: что, как и в какой последовательности он будет делать. Чем подробнее будет Ваш рассказ, и чем чаще Вы будете его повторять, тем спокойнее и увереннее будет чувствовать себя малыш, когда пойдёт в сад. Детей пугает неизвестность, но когда они видят, что ожидаемое событие происходит, как и было обещано, они чувствуют себя уверенно. </w:t>
      </w:r>
    </w:p>
    <w:p w:rsidR="00F41EB4" w:rsidRDefault="00F41EB4" w:rsidP="00F41EB4">
      <w:pPr>
        <w:pStyle w:val="a3"/>
        <w:shd w:val="clear" w:color="auto" w:fill="FFFFFF"/>
        <w:spacing w:before="30" w:beforeAutospacing="0" w:after="30" w:afterAutospacing="0"/>
        <w:ind w:firstLine="708"/>
        <w:jc w:val="both"/>
        <w:rPr>
          <w:rFonts w:ascii="Verdana" w:hAnsi="Verdana"/>
          <w:color w:val="000000"/>
          <w:sz w:val="20"/>
          <w:szCs w:val="20"/>
        </w:rPr>
      </w:pPr>
    </w:p>
    <w:p w:rsidR="00F41EB4" w:rsidRDefault="00F41EB4" w:rsidP="00F41EB4">
      <w:pPr>
        <w:pStyle w:val="a3"/>
        <w:shd w:val="clear" w:color="auto" w:fill="FFFFFF"/>
        <w:spacing w:before="30" w:beforeAutospacing="0" w:after="30" w:afterAutospacing="0"/>
        <w:ind w:firstLine="708"/>
        <w:jc w:val="both"/>
        <w:rPr>
          <w:color w:val="000000"/>
          <w:sz w:val="28"/>
          <w:szCs w:val="28"/>
        </w:rPr>
      </w:pPr>
      <w:r>
        <w:rPr>
          <w:color w:val="000000"/>
          <w:sz w:val="28"/>
          <w:szCs w:val="28"/>
        </w:rPr>
        <w:t>5. Готовьте ребёнка к общению с другими детьми и взрослыми: посещайте с ним детские парки и площадки, приучайте к игре в песочницах, на качелях. Ходите с ним на праздники, на дни рождения друзей, наблюдайте, как он себя ведёт: стесняется, уединяется, конфликтует, дерётся или же легко находит общий язык, контактирует со сверстниками, тянется к общению, раскован. </w:t>
      </w:r>
    </w:p>
    <w:p w:rsidR="00F41EB4" w:rsidRDefault="00F41EB4" w:rsidP="00F41EB4">
      <w:pPr>
        <w:pStyle w:val="a3"/>
        <w:shd w:val="clear" w:color="auto" w:fill="FFFFFF"/>
        <w:spacing w:before="30" w:beforeAutospacing="0" w:after="30" w:afterAutospacing="0"/>
        <w:ind w:firstLine="708"/>
        <w:jc w:val="both"/>
        <w:rPr>
          <w:rFonts w:ascii="Verdana" w:hAnsi="Verdana"/>
          <w:color w:val="000000"/>
          <w:sz w:val="20"/>
          <w:szCs w:val="20"/>
        </w:rPr>
      </w:pPr>
    </w:p>
    <w:p w:rsidR="00F41EB4" w:rsidRDefault="00F41EB4" w:rsidP="00F41EB4">
      <w:pPr>
        <w:pStyle w:val="a3"/>
        <w:shd w:val="clear" w:color="auto" w:fill="FFFFFF"/>
        <w:spacing w:before="30" w:beforeAutospacing="0" w:after="30" w:afterAutospacing="0"/>
        <w:ind w:firstLine="708"/>
        <w:jc w:val="both"/>
        <w:rPr>
          <w:color w:val="000000"/>
          <w:sz w:val="28"/>
          <w:szCs w:val="28"/>
        </w:rPr>
      </w:pPr>
      <w:r>
        <w:rPr>
          <w:color w:val="000000"/>
          <w:sz w:val="28"/>
          <w:szCs w:val="28"/>
        </w:rPr>
        <w:t>6. Поговорите с ребёнком о возможных трудностях, о том, к кому он может обратиться за помощью, как он сможет это сделать. При этом важно не создавать у ребёнка иллюзий, что все будет исполнено по первому требованию и именно так, как он хочет. Попробуйте проиграть все эти ситуации дома. </w:t>
      </w:r>
    </w:p>
    <w:p w:rsidR="00F41EB4" w:rsidRDefault="00F41EB4" w:rsidP="00F41EB4">
      <w:pPr>
        <w:pStyle w:val="a3"/>
        <w:shd w:val="clear" w:color="auto" w:fill="FFFFFF"/>
        <w:spacing w:before="30" w:beforeAutospacing="0" w:after="30" w:afterAutospacing="0"/>
        <w:ind w:firstLine="708"/>
        <w:jc w:val="both"/>
        <w:rPr>
          <w:rFonts w:ascii="Verdana" w:hAnsi="Verdana"/>
          <w:color w:val="000000"/>
          <w:sz w:val="20"/>
          <w:szCs w:val="20"/>
        </w:rPr>
      </w:pPr>
    </w:p>
    <w:p w:rsidR="00F41EB4" w:rsidRDefault="00F41EB4" w:rsidP="00F41EB4">
      <w:pPr>
        <w:pStyle w:val="a3"/>
        <w:shd w:val="clear" w:color="auto" w:fill="FFFFFF"/>
        <w:spacing w:before="30" w:beforeAutospacing="0" w:after="30" w:afterAutospacing="0"/>
        <w:ind w:firstLine="708"/>
        <w:jc w:val="both"/>
        <w:rPr>
          <w:rFonts w:ascii="Verdana" w:hAnsi="Verdana"/>
          <w:color w:val="000000"/>
          <w:sz w:val="20"/>
          <w:szCs w:val="20"/>
        </w:rPr>
      </w:pPr>
      <w:r>
        <w:rPr>
          <w:color w:val="000000"/>
          <w:sz w:val="28"/>
          <w:szCs w:val="28"/>
        </w:rPr>
        <w:t xml:space="preserve">7. Приготовьте вместе с ребёнком "Радостную коробочку", с которой он отправится в детский сад: положите туда небольшие игрушки (не очень нужные, недорогие, может, самодельные), которые нравятся Вашему малышу </w:t>
      </w:r>
      <w:r>
        <w:rPr>
          <w:color w:val="000000"/>
          <w:sz w:val="28"/>
          <w:szCs w:val="28"/>
        </w:rPr>
        <w:lastRenderedPageBreak/>
        <w:t>и точно обрадуют других детей. От этого выигрывают все: ребёнок более спокоен, быстрее адаптируется, родители видят, что малыш чувствует себя уверенно, входя в группу, ведь у него в руках – частичка дома и тепла рук мамы, которая изготовила вместе с ним эти вещицы. Воспитатели тоже будут рады пополнению игрового материала группы. И ещё один плюс: когда у малыша есть, чем играть, чем поделиться с товарищем – он быстрее освоится в новом коллективе, подружится с ребятами. </w:t>
      </w:r>
    </w:p>
    <w:p w:rsidR="00F41EB4" w:rsidRDefault="00F41EB4" w:rsidP="00F41EB4">
      <w:pPr>
        <w:pStyle w:val="a3"/>
        <w:shd w:val="clear" w:color="auto" w:fill="FFFFFF"/>
        <w:spacing w:before="30" w:beforeAutospacing="0" w:after="30" w:afterAutospacing="0"/>
        <w:ind w:firstLine="708"/>
        <w:jc w:val="both"/>
        <w:rPr>
          <w:color w:val="000000"/>
          <w:sz w:val="28"/>
          <w:szCs w:val="28"/>
        </w:rPr>
      </w:pPr>
      <w:r>
        <w:rPr>
          <w:color w:val="000000"/>
          <w:sz w:val="28"/>
          <w:szCs w:val="28"/>
        </w:rPr>
        <w:t>8. Научите малыша знакомиться с другими детьми, обращаться к ним по имени, просить, а не отнимать игрушки, предлагать свои услуги, свои игрушки другим детям. Первые дни в детском саду можно начать с совместной прогулки. Дайте Вашему ребёнку возможность самому подойти, познакомиться с детьми, гуляющими на участке. Возможно, что Ваш малыш, заинтересовавшись, сам после прогулки попросится в группу.</w:t>
      </w:r>
    </w:p>
    <w:p w:rsidR="00F41EB4" w:rsidRDefault="00F41EB4" w:rsidP="00F41EB4">
      <w:pPr>
        <w:pStyle w:val="a3"/>
        <w:shd w:val="clear" w:color="auto" w:fill="FFFFFF"/>
        <w:spacing w:before="30" w:beforeAutospacing="0" w:after="30" w:afterAutospacing="0"/>
        <w:ind w:firstLine="708"/>
        <w:jc w:val="both"/>
        <w:rPr>
          <w:rFonts w:ascii="Verdana" w:hAnsi="Verdana"/>
          <w:color w:val="000000"/>
          <w:sz w:val="20"/>
          <w:szCs w:val="20"/>
        </w:rPr>
      </w:pPr>
      <w:r>
        <w:rPr>
          <w:color w:val="000000"/>
          <w:sz w:val="28"/>
          <w:szCs w:val="28"/>
        </w:rPr>
        <w:t> </w:t>
      </w:r>
    </w:p>
    <w:p w:rsidR="00F41EB4" w:rsidRDefault="00F41EB4" w:rsidP="00F41EB4">
      <w:pPr>
        <w:pStyle w:val="a3"/>
        <w:shd w:val="clear" w:color="auto" w:fill="FFFFFF"/>
        <w:spacing w:before="30" w:beforeAutospacing="0" w:after="30" w:afterAutospacing="0"/>
        <w:ind w:firstLine="708"/>
        <w:jc w:val="both"/>
        <w:rPr>
          <w:color w:val="000000"/>
          <w:sz w:val="28"/>
          <w:szCs w:val="28"/>
        </w:rPr>
      </w:pPr>
      <w:r>
        <w:rPr>
          <w:color w:val="000000"/>
          <w:sz w:val="28"/>
          <w:szCs w:val="28"/>
        </w:rPr>
        <w:t>9. Чем больше друзей (детей и взрослых) появится у Вашего ребёнка, тем быстрее он привыкнет и к детскому саду. Помогите ему в этом. Познакомьтесь с другими детьми. Называйте их в присутствии Вашего ребёнка по именам. Дома спрашивайте своего малыша о Лене, Саше, Серёже. Поощряйте обращения Вашего ребёнка за помощью к другим людям. </w:t>
      </w:r>
    </w:p>
    <w:p w:rsidR="00F41EB4" w:rsidRDefault="00F41EB4" w:rsidP="00F41EB4">
      <w:pPr>
        <w:pStyle w:val="a3"/>
        <w:shd w:val="clear" w:color="auto" w:fill="FFFFFF"/>
        <w:spacing w:before="30" w:beforeAutospacing="0" w:after="30" w:afterAutospacing="0"/>
        <w:ind w:firstLine="708"/>
        <w:jc w:val="both"/>
        <w:rPr>
          <w:rFonts w:ascii="Verdana" w:hAnsi="Verdana"/>
          <w:color w:val="000000"/>
          <w:sz w:val="20"/>
          <w:szCs w:val="20"/>
        </w:rPr>
      </w:pPr>
    </w:p>
    <w:p w:rsidR="00F41EB4" w:rsidRDefault="00F41EB4" w:rsidP="00F41EB4">
      <w:pPr>
        <w:pStyle w:val="a3"/>
        <w:shd w:val="clear" w:color="auto" w:fill="FFFFFF"/>
        <w:spacing w:before="30" w:beforeAutospacing="0" w:after="30" w:afterAutospacing="0"/>
        <w:ind w:firstLine="708"/>
        <w:jc w:val="both"/>
        <w:rPr>
          <w:color w:val="000000"/>
          <w:sz w:val="28"/>
          <w:szCs w:val="28"/>
        </w:rPr>
      </w:pPr>
      <w:r>
        <w:rPr>
          <w:color w:val="000000"/>
          <w:sz w:val="28"/>
          <w:szCs w:val="28"/>
        </w:rPr>
        <w:t>10. Поиграйте с ребёнком домашними игрушками в детский сад, где какая-то из них будет самим ребёнком. Понаблюдайте, что делает он с этой игрушкой, что говорит, помогите вместе с ребёнком найти ей друзей и порешайте проблемы вашего ребёнка через неё, ориентируя игру на положительные результаты. </w:t>
      </w:r>
    </w:p>
    <w:p w:rsidR="00F41EB4" w:rsidRDefault="00F41EB4" w:rsidP="00F41EB4">
      <w:pPr>
        <w:pStyle w:val="a3"/>
        <w:shd w:val="clear" w:color="auto" w:fill="FFFFFF"/>
        <w:spacing w:before="30" w:beforeAutospacing="0" w:after="30" w:afterAutospacing="0"/>
        <w:ind w:firstLine="708"/>
        <w:jc w:val="both"/>
        <w:rPr>
          <w:rFonts w:ascii="Verdana" w:hAnsi="Verdana"/>
          <w:color w:val="000000"/>
          <w:sz w:val="20"/>
          <w:szCs w:val="20"/>
        </w:rPr>
      </w:pPr>
    </w:p>
    <w:p w:rsidR="00F41EB4" w:rsidRPr="00F41EB4" w:rsidRDefault="00F41EB4" w:rsidP="00F41EB4">
      <w:pPr>
        <w:pStyle w:val="a3"/>
        <w:shd w:val="clear" w:color="auto" w:fill="FFFFFF"/>
        <w:spacing w:before="30" w:beforeAutospacing="0" w:after="30" w:afterAutospacing="0"/>
        <w:jc w:val="center"/>
        <w:rPr>
          <w:rStyle w:val="a4"/>
          <w:color w:val="000000" w:themeColor="text1"/>
          <w:sz w:val="28"/>
          <w:szCs w:val="28"/>
        </w:rPr>
      </w:pPr>
      <w:r w:rsidRPr="00F41EB4">
        <w:rPr>
          <w:rStyle w:val="a4"/>
          <w:color w:val="000000" w:themeColor="text1"/>
          <w:sz w:val="28"/>
          <w:szCs w:val="28"/>
        </w:rPr>
        <w:t>КАК ОБЛЕГЧИТЬ АДАПТАЦИЮ?</w:t>
      </w:r>
    </w:p>
    <w:p w:rsidR="00F41EB4" w:rsidRDefault="00F41EB4" w:rsidP="00F41EB4">
      <w:pPr>
        <w:pStyle w:val="a3"/>
        <w:shd w:val="clear" w:color="auto" w:fill="FFFFFF"/>
        <w:spacing w:before="30" w:beforeAutospacing="0" w:after="30" w:afterAutospacing="0"/>
        <w:jc w:val="center"/>
        <w:rPr>
          <w:rFonts w:ascii="Verdana" w:hAnsi="Verdana"/>
          <w:color w:val="000000"/>
          <w:sz w:val="20"/>
          <w:szCs w:val="20"/>
        </w:rPr>
      </w:pPr>
    </w:p>
    <w:p w:rsidR="00F41EB4" w:rsidRDefault="00F41EB4" w:rsidP="00F41EB4">
      <w:pPr>
        <w:pStyle w:val="a3"/>
        <w:shd w:val="clear" w:color="auto" w:fill="FFFFFF"/>
        <w:spacing w:before="30" w:beforeAutospacing="0" w:after="30" w:afterAutospacing="0"/>
        <w:ind w:firstLine="708"/>
        <w:jc w:val="both"/>
        <w:rPr>
          <w:rFonts w:ascii="Verdana" w:hAnsi="Verdana"/>
          <w:color w:val="000000"/>
          <w:sz w:val="20"/>
          <w:szCs w:val="20"/>
        </w:rPr>
      </w:pPr>
      <w:r>
        <w:rPr>
          <w:color w:val="000000"/>
          <w:sz w:val="28"/>
          <w:szCs w:val="28"/>
        </w:rPr>
        <w:t>Чтобы облегчить адаптацию ребенка, вы должны позаботиться о своем малыше и принять целый комплекс мер: </w:t>
      </w:r>
    </w:p>
    <w:p w:rsidR="00F41EB4" w:rsidRDefault="00F41EB4" w:rsidP="00F41EB4">
      <w:pPr>
        <w:pStyle w:val="a3"/>
        <w:shd w:val="clear" w:color="auto" w:fill="FFFFFF"/>
        <w:spacing w:before="30" w:beforeAutospacing="0" w:after="30" w:afterAutospacing="0"/>
        <w:ind w:firstLine="708"/>
        <w:jc w:val="both"/>
        <w:rPr>
          <w:rFonts w:ascii="Verdana" w:hAnsi="Verdana"/>
          <w:color w:val="000000"/>
          <w:sz w:val="20"/>
          <w:szCs w:val="20"/>
        </w:rPr>
      </w:pPr>
      <w:r>
        <w:rPr>
          <w:rFonts w:ascii="Symbol" w:hAnsi="Symbol"/>
          <w:color w:val="000000"/>
          <w:sz w:val="28"/>
          <w:szCs w:val="28"/>
        </w:rPr>
        <w:t></w:t>
      </w:r>
      <w:r>
        <w:rPr>
          <w:rFonts w:ascii="Symbol" w:hAnsi="Symbol"/>
          <w:color w:val="000000"/>
          <w:sz w:val="28"/>
          <w:szCs w:val="28"/>
        </w:rPr>
        <w:t></w:t>
      </w:r>
      <w:r>
        <w:rPr>
          <w:color w:val="000000"/>
          <w:sz w:val="28"/>
          <w:szCs w:val="28"/>
        </w:rPr>
        <w:t> узнайте режим садика и соблюдайте его хотя бы несколько месяцев у себя дома. Это позволит малышу адаптироваться к новым правилам и легче перенести изменения; </w:t>
      </w:r>
    </w:p>
    <w:p w:rsidR="00F41EB4" w:rsidRDefault="00F41EB4" w:rsidP="00F41EB4">
      <w:pPr>
        <w:pStyle w:val="a3"/>
        <w:shd w:val="clear" w:color="auto" w:fill="FFFFFF"/>
        <w:spacing w:before="30" w:beforeAutospacing="0" w:after="30" w:afterAutospacing="0"/>
        <w:ind w:firstLine="708"/>
        <w:jc w:val="both"/>
        <w:rPr>
          <w:rFonts w:ascii="Verdana" w:hAnsi="Verdana"/>
          <w:color w:val="000000"/>
          <w:sz w:val="20"/>
          <w:szCs w:val="20"/>
        </w:rPr>
      </w:pPr>
      <w:r>
        <w:rPr>
          <w:rFonts w:ascii="Symbol" w:hAnsi="Symbol"/>
          <w:color w:val="000000"/>
          <w:sz w:val="28"/>
          <w:szCs w:val="28"/>
        </w:rPr>
        <w:t></w:t>
      </w:r>
      <w:r>
        <w:rPr>
          <w:rFonts w:ascii="Symbol" w:hAnsi="Symbol"/>
          <w:color w:val="000000"/>
          <w:sz w:val="28"/>
          <w:szCs w:val="28"/>
        </w:rPr>
        <w:t></w:t>
      </w:r>
      <w:r>
        <w:rPr>
          <w:rFonts w:ascii="Symbol" w:hAnsi="Symbol"/>
          <w:color w:val="000000"/>
          <w:sz w:val="28"/>
          <w:szCs w:val="28"/>
        </w:rPr>
        <w:t></w:t>
      </w:r>
      <w:r>
        <w:rPr>
          <w:color w:val="000000"/>
          <w:sz w:val="28"/>
          <w:szCs w:val="28"/>
        </w:rPr>
        <w:t>ребенок должен хорошо высыпаться ночью. В противном случае возможно сильное ослабление памяти, раздражительность, плаксивость и снижение иммунитета. Идеальное время для сна — 9–10 часов; </w:t>
      </w:r>
    </w:p>
    <w:p w:rsidR="00F41EB4" w:rsidRDefault="00F41EB4" w:rsidP="00F41EB4">
      <w:pPr>
        <w:pStyle w:val="a3"/>
        <w:shd w:val="clear" w:color="auto" w:fill="FFFFFF"/>
        <w:spacing w:before="30" w:beforeAutospacing="0" w:after="30" w:afterAutospacing="0"/>
        <w:ind w:firstLine="708"/>
        <w:jc w:val="both"/>
        <w:rPr>
          <w:rFonts w:ascii="Verdana" w:hAnsi="Verdana"/>
          <w:color w:val="000000"/>
          <w:sz w:val="20"/>
          <w:szCs w:val="20"/>
        </w:rPr>
      </w:pPr>
      <w:r>
        <w:rPr>
          <w:rFonts w:ascii="Symbol" w:hAnsi="Symbol"/>
          <w:color w:val="000000"/>
          <w:sz w:val="28"/>
          <w:szCs w:val="28"/>
        </w:rPr>
        <w:t></w:t>
      </w:r>
      <w:r>
        <w:rPr>
          <w:rFonts w:ascii="Symbol" w:hAnsi="Symbol"/>
          <w:color w:val="000000"/>
          <w:sz w:val="28"/>
          <w:szCs w:val="28"/>
        </w:rPr>
        <w:t></w:t>
      </w:r>
      <w:r>
        <w:rPr>
          <w:rFonts w:ascii="Symbol" w:hAnsi="Symbol"/>
          <w:color w:val="000000"/>
          <w:sz w:val="28"/>
          <w:szCs w:val="28"/>
        </w:rPr>
        <w:t></w:t>
      </w:r>
      <w:r>
        <w:rPr>
          <w:color w:val="000000"/>
          <w:sz w:val="28"/>
          <w:szCs w:val="28"/>
        </w:rPr>
        <w:t>будите ребенка в одно и то же время. Начинайте будить его на 10–15 минут раньше запланированного времени подъема. В этом случае он сможет немного понежиться в кроватке; </w:t>
      </w:r>
    </w:p>
    <w:p w:rsidR="00F41EB4" w:rsidRDefault="00F41EB4" w:rsidP="00F41EB4">
      <w:pPr>
        <w:pStyle w:val="a3"/>
        <w:shd w:val="clear" w:color="auto" w:fill="FFFFFF"/>
        <w:spacing w:before="30" w:beforeAutospacing="0" w:after="30" w:afterAutospacing="0"/>
        <w:ind w:firstLine="708"/>
        <w:jc w:val="both"/>
        <w:rPr>
          <w:rFonts w:ascii="Verdana" w:hAnsi="Verdana"/>
          <w:color w:val="000000"/>
          <w:sz w:val="20"/>
          <w:szCs w:val="20"/>
        </w:rPr>
      </w:pPr>
      <w:r>
        <w:rPr>
          <w:rFonts w:ascii="Symbol" w:hAnsi="Symbol"/>
          <w:color w:val="000000"/>
          <w:sz w:val="28"/>
          <w:szCs w:val="28"/>
        </w:rPr>
        <w:t></w:t>
      </w:r>
      <w:r>
        <w:rPr>
          <w:rFonts w:ascii="Symbol" w:hAnsi="Symbol"/>
          <w:color w:val="000000"/>
          <w:sz w:val="28"/>
          <w:szCs w:val="28"/>
        </w:rPr>
        <w:t></w:t>
      </w:r>
      <w:r>
        <w:rPr>
          <w:rFonts w:ascii="Symbol" w:hAnsi="Symbol"/>
          <w:color w:val="000000"/>
          <w:sz w:val="28"/>
          <w:szCs w:val="28"/>
        </w:rPr>
        <w:t></w:t>
      </w:r>
      <w:r>
        <w:rPr>
          <w:color w:val="000000"/>
          <w:sz w:val="28"/>
          <w:szCs w:val="28"/>
        </w:rPr>
        <w:t> в садик необходимо надевать только ту одежду, которая будет максимально удобна для ребенка. Воспитатель не должен переживать, что испачкает новый и дорогой костюм ребенка; </w:t>
      </w:r>
    </w:p>
    <w:p w:rsidR="00F41EB4" w:rsidRDefault="00F41EB4" w:rsidP="00F41EB4">
      <w:pPr>
        <w:pStyle w:val="a3"/>
        <w:shd w:val="clear" w:color="auto" w:fill="FFFFFF"/>
        <w:spacing w:before="30" w:beforeAutospacing="0" w:after="30" w:afterAutospacing="0"/>
        <w:ind w:firstLine="708"/>
        <w:jc w:val="both"/>
        <w:rPr>
          <w:rFonts w:ascii="Verdana" w:hAnsi="Verdana"/>
          <w:color w:val="000000"/>
          <w:sz w:val="20"/>
          <w:szCs w:val="20"/>
        </w:rPr>
      </w:pPr>
      <w:r>
        <w:rPr>
          <w:rFonts w:ascii="Symbol" w:hAnsi="Symbol"/>
          <w:color w:val="000000"/>
          <w:sz w:val="28"/>
          <w:szCs w:val="28"/>
        </w:rPr>
        <w:t></w:t>
      </w:r>
      <w:r>
        <w:rPr>
          <w:rFonts w:ascii="Symbol" w:hAnsi="Symbol"/>
          <w:color w:val="000000"/>
          <w:sz w:val="28"/>
          <w:szCs w:val="28"/>
        </w:rPr>
        <w:t></w:t>
      </w:r>
      <w:r>
        <w:rPr>
          <w:color w:val="000000"/>
          <w:sz w:val="28"/>
          <w:szCs w:val="28"/>
        </w:rPr>
        <w:t> внушайте ребенку, что он уже большой и доказывайте это делом. Можете посадить за общий стол, позволить сделать что-то важное; </w:t>
      </w:r>
    </w:p>
    <w:p w:rsidR="00F41EB4" w:rsidRDefault="00F41EB4" w:rsidP="00F41EB4">
      <w:pPr>
        <w:pStyle w:val="a3"/>
        <w:shd w:val="clear" w:color="auto" w:fill="FFFFFF"/>
        <w:spacing w:before="30" w:beforeAutospacing="0" w:after="30" w:afterAutospacing="0"/>
        <w:ind w:firstLine="708"/>
        <w:jc w:val="both"/>
        <w:rPr>
          <w:rFonts w:ascii="Verdana" w:hAnsi="Verdana"/>
          <w:color w:val="000000"/>
          <w:sz w:val="20"/>
          <w:szCs w:val="20"/>
        </w:rPr>
      </w:pPr>
      <w:r>
        <w:rPr>
          <w:rFonts w:ascii="Symbol" w:hAnsi="Symbol"/>
          <w:color w:val="000000"/>
          <w:sz w:val="28"/>
          <w:szCs w:val="28"/>
        </w:rPr>
        <w:lastRenderedPageBreak/>
        <w:t></w:t>
      </w:r>
      <w:r>
        <w:rPr>
          <w:rFonts w:ascii="Symbol" w:hAnsi="Symbol"/>
          <w:color w:val="000000"/>
          <w:sz w:val="28"/>
          <w:szCs w:val="28"/>
        </w:rPr>
        <w:t></w:t>
      </w:r>
      <w:r>
        <w:rPr>
          <w:rFonts w:ascii="Symbol" w:hAnsi="Symbol"/>
          <w:color w:val="000000"/>
          <w:sz w:val="28"/>
          <w:szCs w:val="28"/>
        </w:rPr>
        <w:t></w:t>
      </w:r>
      <w:r>
        <w:rPr>
          <w:color w:val="000000"/>
          <w:sz w:val="28"/>
          <w:szCs w:val="28"/>
        </w:rPr>
        <w:t>во время адаптации все нововведения (занятия в кружках, ремонты и прочее) лучше отложить. Малышу достаточно новых впечатлений. </w:t>
      </w:r>
    </w:p>
    <w:p w:rsidR="00F41EB4" w:rsidRDefault="00F41EB4" w:rsidP="00F41EB4">
      <w:pPr>
        <w:pStyle w:val="a3"/>
        <w:shd w:val="clear" w:color="auto" w:fill="FFFFFF"/>
        <w:spacing w:before="30" w:beforeAutospacing="0" w:after="30" w:afterAutospacing="0"/>
        <w:jc w:val="both"/>
        <w:rPr>
          <w:rFonts w:ascii="Verdana" w:hAnsi="Verdana"/>
          <w:color w:val="000000"/>
          <w:sz w:val="20"/>
          <w:szCs w:val="20"/>
        </w:rPr>
      </w:pPr>
      <w:r>
        <w:rPr>
          <w:rFonts w:ascii="Verdana" w:hAnsi="Verdana"/>
          <w:color w:val="000000"/>
          <w:sz w:val="20"/>
          <w:szCs w:val="20"/>
        </w:rPr>
        <w:t> </w:t>
      </w:r>
    </w:p>
    <w:p w:rsidR="00155320" w:rsidRDefault="00F41EB4" w:rsidP="00155320">
      <w:pPr>
        <w:jc w:val="both"/>
        <w:rPr>
          <w:rFonts w:ascii="Times New Roman" w:hAnsi="Times New Roman" w:cs="Times New Roman"/>
          <w:b/>
          <w:sz w:val="32"/>
          <w:szCs w:val="32"/>
        </w:rPr>
      </w:pPr>
      <w:r>
        <w:rPr>
          <w:noProof/>
          <w:lang w:eastAsia="ru-RU"/>
        </w:rPr>
        <w:drawing>
          <wp:inline distT="0" distB="0" distL="0" distR="0">
            <wp:extent cx="3648075" cy="3648075"/>
            <wp:effectExtent l="0" t="0" r="9525" b="9525"/>
            <wp:docPr id="3" name="Рисунок 3" descr="Маленькие секреты для больших родителей «Как правильно любить своего ребенка»  | КГБУ &quot;Комсомольский-на-Амуре реабилитационный центр для детей и  подростков с ограниченными возможностям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ленькие секреты для больших родителей «Как правильно любить своего ребенка»  | КГБУ &quot;Комсомольский-на-Амуре реабилитационный центр для детей и  подростков с ограниченными возможностями&quot;"/>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8075" cy="3648075"/>
                    </a:xfrm>
                    <a:prstGeom prst="rect">
                      <a:avLst/>
                    </a:prstGeom>
                    <a:noFill/>
                    <a:ln>
                      <a:noFill/>
                    </a:ln>
                  </pic:spPr>
                </pic:pic>
              </a:graphicData>
            </a:graphic>
          </wp:inline>
        </w:drawing>
      </w:r>
    </w:p>
    <w:p w:rsidR="00F41EB4" w:rsidRPr="00155320" w:rsidRDefault="00F41EB4" w:rsidP="00155320">
      <w:pPr>
        <w:jc w:val="both"/>
        <w:rPr>
          <w:rFonts w:ascii="Times New Roman" w:hAnsi="Times New Roman" w:cs="Times New Roman"/>
          <w:b/>
          <w:sz w:val="32"/>
          <w:szCs w:val="32"/>
        </w:rPr>
      </w:pPr>
    </w:p>
    <w:p w:rsidR="00155320" w:rsidRDefault="00155320" w:rsidP="00797D35">
      <w:pPr>
        <w:jc w:val="center"/>
        <w:rPr>
          <w:rFonts w:ascii="Times New Roman" w:hAnsi="Times New Roman" w:cs="Times New Roman"/>
          <w:sz w:val="72"/>
          <w:szCs w:val="72"/>
        </w:rPr>
      </w:pPr>
    </w:p>
    <w:p w:rsidR="00573C41" w:rsidRDefault="00573C41" w:rsidP="00797D35">
      <w:pPr>
        <w:jc w:val="center"/>
        <w:rPr>
          <w:rFonts w:ascii="Times New Roman" w:hAnsi="Times New Roman" w:cs="Times New Roman"/>
          <w:sz w:val="72"/>
          <w:szCs w:val="72"/>
        </w:rPr>
      </w:pPr>
    </w:p>
    <w:p w:rsidR="00573C41" w:rsidRDefault="00573C41" w:rsidP="00797D35">
      <w:pPr>
        <w:jc w:val="center"/>
        <w:rPr>
          <w:rFonts w:ascii="Times New Roman" w:hAnsi="Times New Roman" w:cs="Times New Roman"/>
          <w:sz w:val="72"/>
          <w:szCs w:val="72"/>
        </w:rPr>
      </w:pPr>
    </w:p>
    <w:p w:rsidR="00573C41" w:rsidRDefault="00573C41" w:rsidP="00797D35">
      <w:pPr>
        <w:jc w:val="center"/>
        <w:rPr>
          <w:rFonts w:ascii="Times New Roman" w:hAnsi="Times New Roman" w:cs="Times New Roman"/>
          <w:sz w:val="72"/>
          <w:szCs w:val="72"/>
        </w:rPr>
      </w:pPr>
    </w:p>
    <w:p w:rsidR="00573C41" w:rsidRDefault="00573C41" w:rsidP="00797D35">
      <w:pPr>
        <w:jc w:val="center"/>
        <w:rPr>
          <w:rFonts w:ascii="Times New Roman" w:hAnsi="Times New Roman" w:cs="Times New Roman"/>
          <w:sz w:val="72"/>
          <w:szCs w:val="72"/>
        </w:rPr>
      </w:pPr>
    </w:p>
    <w:p w:rsidR="00573C41" w:rsidRPr="00573C41" w:rsidRDefault="00573C41" w:rsidP="00573C41">
      <w:pPr>
        <w:rPr>
          <w:rFonts w:ascii="Times New Roman" w:hAnsi="Times New Roman" w:cs="Times New Roman"/>
          <w:color w:val="000000" w:themeColor="text1"/>
          <w:sz w:val="28"/>
          <w:szCs w:val="28"/>
        </w:rPr>
      </w:pPr>
      <w:r w:rsidRPr="00573C41">
        <w:rPr>
          <w:rFonts w:ascii="Times New Roman" w:hAnsi="Times New Roman" w:cs="Times New Roman"/>
          <w:color w:val="000000" w:themeColor="text1"/>
          <w:sz w:val="28"/>
          <w:szCs w:val="28"/>
        </w:rPr>
        <w:lastRenderedPageBreak/>
        <w:t>РАЗВИВАЕМ РЕЧЬ НА ТЕМУ “ОСЕНЬ”</w:t>
      </w:r>
    </w:p>
    <w:p w:rsidR="00573C41" w:rsidRPr="00573C41" w:rsidRDefault="00573C41" w:rsidP="00573C41">
      <w:pPr>
        <w:rPr>
          <w:rFonts w:ascii="Times New Roman" w:hAnsi="Times New Roman" w:cs="Times New Roman"/>
          <w:color w:val="000000" w:themeColor="text1"/>
          <w:sz w:val="28"/>
          <w:szCs w:val="28"/>
        </w:rPr>
      </w:pPr>
      <w:r w:rsidRPr="00573C41">
        <w:rPr>
          <w:rFonts w:ascii="Times New Roman" w:hAnsi="Times New Roman" w:cs="Times New Roman"/>
          <w:color w:val="000000" w:themeColor="text1"/>
          <w:sz w:val="28"/>
          <w:szCs w:val="28"/>
        </w:rPr>
        <w:t>Уважаемые родители!</w:t>
      </w:r>
    </w:p>
    <w:p w:rsidR="00573C41" w:rsidRPr="00573C41" w:rsidRDefault="00573C41" w:rsidP="00573C41">
      <w:pPr>
        <w:rPr>
          <w:rFonts w:ascii="Times New Roman" w:hAnsi="Times New Roman" w:cs="Times New Roman"/>
          <w:color w:val="000000" w:themeColor="text1"/>
          <w:sz w:val="28"/>
          <w:szCs w:val="28"/>
        </w:rPr>
      </w:pPr>
      <w:r w:rsidRPr="00573C41">
        <w:rPr>
          <w:rFonts w:ascii="Times New Roman" w:hAnsi="Times New Roman" w:cs="Times New Roman"/>
          <w:color w:val="000000" w:themeColor="text1"/>
          <w:sz w:val="28"/>
          <w:szCs w:val="28"/>
        </w:rPr>
        <w:t>Наступление осени – не повод прятаться под плед от непогоды! Это прекрасное время для занятий с ребенком. Предоставляется отличная возможность поработать над развитием речи, не усаживая свое чадо за стол, а гуляя с ним в парке, роще или во дворе, а может быть, просто глядя в окно.</w:t>
      </w:r>
    </w:p>
    <w:p w:rsidR="00573C41" w:rsidRPr="00573C41" w:rsidRDefault="00573C41" w:rsidP="00573C41">
      <w:pPr>
        <w:rPr>
          <w:rFonts w:ascii="Times New Roman" w:hAnsi="Times New Roman" w:cs="Times New Roman"/>
          <w:i/>
          <w:color w:val="000000" w:themeColor="text1"/>
          <w:sz w:val="28"/>
          <w:szCs w:val="28"/>
        </w:rPr>
      </w:pPr>
      <w:r w:rsidRPr="00573C41">
        <w:rPr>
          <w:rFonts w:ascii="Times New Roman" w:hAnsi="Times New Roman" w:cs="Times New Roman"/>
          <w:color w:val="000000" w:themeColor="text1"/>
          <w:sz w:val="28"/>
          <w:szCs w:val="28"/>
        </w:rPr>
        <w:br/>
      </w:r>
      <w:r w:rsidRPr="00573C41">
        <w:rPr>
          <w:rFonts w:ascii="Times New Roman" w:hAnsi="Times New Roman" w:cs="Times New Roman"/>
          <w:i/>
          <w:color w:val="000000" w:themeColor="text1"/>
          <w:sz w:val="28"/>
          <w:szCs w:val="28"/>
        </w:rPr>
        <w:t>ДЕТИ ДОЛЖНЫ ЗНАТЬ: </w:t>
      </w:r>
    </w:p>
    <w:p w:rsidR="00573C41" w:rsidRPr="00573C41" w:rsidRDefault="00573C41" w:rsidP="00573C41">
      <w:pPr>
        <w:rPr>
          <w:rFonts w:ascii="Times New Roman" w:hAnsi="Times New Roman" w:cs="Times New Roman"/>
          <w:color w:val="000000" w:themeColor="text1"/>
          <w:sz w:val="28"/>
          <w:szCs w:val="28"/>
        </w:rPr>
      </w:pPr>
      <w:r w:rsidRPr="00573C41">
        <w:rPr>
          <w:rFonts w:ascii="Times New Roman" w:hAnsi="Times New Roman" w:cs="Times New Roman"/>
          <w:color w:val="000000" w:themeColor="text1"/>
          <w:sz w:val="28"/>
          <w:szCs w:val="28"/>
        </w:rPr>
        <w:t>НАЗВАНИЯ: осень, сентябрь, октябрь, ноябрь, месяц, время года, листопад, дожди, туман, сырость, ненастье, тучи, отлёт, урожай, сад, деревья, кусты, заморозки, листья, лес, овощи, фрукты, птицы, слякоть, погода, мгла, небо.  </w:t>
      </w:r>
    </w:p>
    <w:p w:rsidR="00573C41" w:rsidRPr="00573C41" w:rsidRDefault="00573C41" w:rsidP="00573C41">
      <w:pPr>
        <w:rPr>
          <w:rFonts w:ascii="Times New Roman" w:hAnsi="Times New Roman" w:cs="Times New Roman"/>
          <w:color w:val="000000" w:themeColor="text1"/>
          <w:sz w:val="28"/>
          <w:szCs w:val="28"/>
        </w:rPr>
      </w:pPr>
      <w:r w:rsidRPr="00573C41">
        <w:rPr>
          <w:rFonts w:ascii="Times New Roman" w:hAnsi="Times New Roman" w:cs="Times New Roman"/>
          <w:color w:val="000000" w:themeColor="text1"/>
          <w:sz w:val="28"/>
          <w:szCs w:val="28"/>
        </w:rPr>
        <w:t>ДЕЙСТВИЯ: падают, осыпаются, летят, шуршат, шелестят, наступает, приходит, прощаются, хмурится, улетают, покидают, убирают, собирают, срывают, выкапывают, готовятся, сохнут, желтеют, вянут, моросит.  </w:t>
      </w:r>
    </w:p>
    <w:p w:rsidR="00573C41" w:rsidRPr="00573C41" w:rsidRDefault="00573C41" w:rsidP="00573C41">
      <w:pPr>
        <w:rPr>
          <w:rFonts w:ascii="Times New Roman" w:hAnsi="Times New Roman" w:cs="Times New Roman"/>
          <w:i/>
          <w:color w:val="000000" w:themeColor="text1"/>
          <w:sz w:val="28"/>
          <w:szCs w:val="28"/>
        </w:rPr>
      </w:pPr>
      <w:r w:rsidRPr="00573C41">
        <w:rPr>
          <w:rFonts w:ascii="Times New Roman" w:hAnsi="Times New Roman" w:cs="Times New Roman"/>
          <w:color w:val="000000" w:themeColor="text1"/>
          <w:sz w:val="28"/>
          <w:szCs w:val="28"/>
        </w:rPr>
        <w:t>ПРИЗНАКИ: ранняя, поздняя, золотая, грустная, унылая, прощальная, туманный, увядшие, дальний, трудный, богатый, длинная, короткий, частый, редкий, хмурая, ненастная, сырая, багряная, голые, печальная.</w:t>
      </w:r>
      <w:r w:rsidRPr="00573C41">
        <w:rPr>
          <w:rFonts w:ascii="Times New Roman" w:hAnsi="Times New Roman" w:cs="Times New Roman"/>
          <w:color w:val="000000" w:themeColor="text1"/>
          <w:sz w:val="28"/>
          <w:szCs w:val="28"/>
        </w:rPr>
        <w:br/>
      </w:r>
    </w:p>
    <w:p w:rsidR="00573C41" w:rsidRPr="00573C41" w:rsidRDefault="00573C41" w:rsidP="00573C41">
      <w:pPr>
        <w:rPr>
          <w:rFonts w:ascii="Times New Roman" w:hAnsi="Times New Roman" w:cs="Times New Roman"/>
          <w:i/>
          <w:color w:val="000000" w:themeColor="text1"/>
          <w:sz w:val="28"/>
          <w:szCs w:val="28"/>
        </w:rPr>
      </w:pPr>
      <w:r w:rsidRPr="00573C41">
        <w:rPr>
          <w:rFonts w:ascii="Times New Roman" w:hAnsi="Times New Roman" w:cs="Times New Roman"/>
          <w:i/>
          <w:color w:val="000000" w:themeColor="text1"/>
          <w:sz w:val="28"/>
          <w:szCs w:val="28"/>
        </w:rPr>
        <w:br/>
        <w:t>ДЕТИ ДОЛЖНЫ УМЕТЬ:  </w:t>
      </w:r>
    </w:p>
    <w:p w:rsidR="00573C41" w:rsidRPr="00573C41" w:rsidRDefault="00573C41" w:rsidP="00573C41">
      <w:pPr>
        <w:rPr>
          <w:rFonts w:ascii="Times New Roman" w:hAnsi="Times New Roman" w:cs="Times New Roman"/>
          <w:color w:val="000000" w:themeColor="text1"/>
          <w:sz w:val="28"/>
          <w:szCs w:val="28"/>
        </w:rPr>
      </w:pPr>
      <w:r w:rsidRPr="00573C41">
        <w:rPr>
          <w:rFonts w:ascii="Times New Roman" w:hAnsi="Times New Roman" w:cs="Times New Roman"/>
          <w:color w:val="000000" w:themeColor="text1"/>
          <w:sz w:val="28"/>
          <w:szCs w:val="28"/>
        </w:rPr>
        <w:t>1) ПОДБИРАТЬ ПРИЗНАКИ:</w:t>
      </w:r>
      <w:r w:rsidRPr="00573C41">
        <w:rPr>
          <w:rFonts w:ascii="Times New Roman" w:hAnsi="Times New Roman" w:cs="Times New Roman"/>
          <w:color w:val="000000" w:themeColor="text1"/>
          <w:sz w:val="28"/>
          <w:szCs w:val="28"/>
        </w:rPr>
        <w:br/>
      </w:r>
      <w:proofErr w:type="gramStart"/>
      <w:r w:rsidRPr="00573C41">
        <w:rPr>
          <w:rFonts w:ascii="Times New Roman" w:hAnsi="Times New Roman" w:cs="Times New Roman"/>
          <w:color w:val="000000" w:themeColor="text1"/>
          <w:sz w:val="28"/>
          <w:szCs w:val="28"/>
        </w:rPr>
        <w:t>Осень (какая?) – ранняя, золотая, поздняя, дождливая, сырая, холодная…</w:t>
      </w:r>
      <w:r w:rsidRPr="00573C41">
        <w:rPr>
          <w:rFonts w:ascii="Times New Roman" w:hAnsi="Times New Roman" w:cs="Times New Roman"/>
          <w:color w:val="000000" w:themeColor="text1"/>
          <w:sz w:val="28"/>
          <w:szCs w:val="28"/>
        </w:rPr>
        <w:br/>
        <w:t>Дождь (какой?) – мелкий, моросящий, холодный, унылый, сильный…</w:t>
      </w:r>
      <w:r w:rsidRPr="00573C41">
        <w:rPr>
          <w:rFonts w:ascii="Times New Roman" w:hAnsi="Times New Roman" w:cs="Times New Roman"/>
          <w:color w:val="000000" w:themeColor="text1"/>
          <w:sz w:val="28"/>
          <w:szCs w:val="28"/>
        </w:rPr>
        <w:br/>
        <w:t>Деревья (какие?)</w:t>
      </w:r>
      <w:proofErr w:type="gramEnd"/>
      <w:r w:rsidRPr="00573C41">
        <w:rPr>
          <w:rFonts w:ascii="Times New Roman" w:hAnsi="Times New Roman" w:cs="Times New Roman"/>
          <w:color w:val="000000" w:themeColor="text1"/>
          <w:sz w:val="28"/>
          <w:szCs w:val="28"/>
        </w:rPr>
        <w:t xml:space="preserve"> – …  Погода (какая?) – …  Небо (какое?) – …</w:t>
      </w:r>
    </w:p>
    <w:p w:rsidR="00573C41" w:rsidRPr="00573C41" w:rsidRDefault="00573C41" w:rsidP="00573C41">
      <w:pPr>
        <w:rPr>
          <w:rFonts w:ascii="Times New Roman" w:hAnsi="Times New Roman" w:cs="Times New Roman"/>
          <w:color w:val="000000" w:themeColor="text1"/>
          <w:sz w:val="28"/>
          <w:szCs w:val="28"/>
        </w:rPr>
      </w:pPr>
      <w:r w:rsidRPr="00573C41">
        <w:rPr>
          <w:rFonts w:ascii="Times New Roman" w:hAnsi="Times New Roman" w:cs="Times New Roman"/>
          <w:color w:val="000000" w:themeColor="text1"/>
          <w:sz w:val="28"/>
          <w:szCs w:val="28"/>
        </w:rPr>
        <w:lastRenderedPageBreak/>
        <w:br/>
        <w:t>2) ПОДБИРАТЬ ДЕЙСТВИЯ:</w:t>
      </w:r>
      <w:r w:rsidRPr="00573C41">
        <w:rPr>
          <w:rFonts w:ascii="Times New Roman" w:hAnsi="Times New Roman" w:cs="Times New Roman"/>
          <w:color w:val="000000" w:themeColor="text1"/>
          <w:sz w:val="28"/>
          <w:szCs w:val="28"/>
        </w:rPr>
        <w:br/>
      </w:r>
      <w:proofErr w:type="gramStart"/>
      <w:r w:rsidRPr="00573C41">
        <w:rPr>
          <w:rFonts w:ascii="Times New Roman" w:hAnsi="Times New Roman" w:cs="Times New Roman"/>
          <w:color w:val="000000" w:themeColor="text1"/>
          <w:sz w:val="28"/>
          <w:szCs w:val="28"/>
        </w:rPr>
        <w:t>Осень – приходит, наступает, наводит грусть…</w:t>
      </w:r>
      <w:r w:rsidRPr="00573C41">
        <w:rPr>
          <w:rFonts w:ascii="Times New Roman" w:hAnsi="Times New Roman" w:cs="Times New Roman"/>
          <w:color w:val="000000" w:themeColor="text1"/>
          <w:sz w:val="28"/>
          <w:szCs w:val="28"/>
        </w:rPr>
        <w:br/>
        <w:t>Дождь – льёт, моросит, идёт, накрывает…</w:t>
      </w:r>
      <w:r w:rsidRPr="00573C41">
        <w:rPr>
          <w:rFonts w:ascii="Times New Roman" w:hAnsi="Times New Roman" w:cs="Times New Roman"/>
          <w:color w:val="000000" w:themeColor="text1"/>
          <w:sz w:val="28"/>
          <w:szCs w:val="28"/>
        </w:rPr>
        <w:br/>
        <w:t>Листья – краснеют, желтеют, опадают, шуршат…</w:t>
      </w:r>
      <w:proofErr w:type="gramEnd"/>
    </w:p>
    <w:p w:rsidR="00573C41" w:rsidRPr="00573C41" w:rsidRDefault="00573C41" w:rsidP="00573C41">
      <w:pPr>
        <w:rPr>
          <w:rFonts w:ascii="Times New Roman" w:hAnsi="Times New Roman" w:cs="Times New Roman"/>
          <w:color w:val="000000" w:themeColor="text1"/>
          <w:sz w:val="28"/>
          <w:szCs w:val="28"/>
        </w:rPr>
      </w:pPr>
      <w:r w:rsidRPr="00573C41">
        <w:rPr>
          <w:rFonts w:ascii="Times New Roman" w:hAnsi="Times New Roman" w:cs="Times New Roman"/>
          <w:color w:val="000000" w:themeColor="text1"/>
          <w:sz w:val="28"/>
          <w:szCs w:val="28"/>
        </w:rPr>
        <w:br/>
        <w:t>3) ПОДБИРАТЬ ПРЕДМЕТЫ К ПРИЗНАКАМ:</w:t>
      </w:r>
      <w:r w:rsidRPr="00573C41">
        <w:rPr>
          <w:rFonts w:ascii="Times New Roman" w:hAnsi="Times New Roman" w:cs="Times New Roman"/>
          <w:color w:val="000000" w:themeColor="text1"/>
          <w:sz w:val="28"/>
          <w:szCs w:val="28"/>
        </w:rPr>
        <w:br/>
      </w:r>
      <w:proofErr w:type="gramStart"/>
      <w:r w:rsidRPr="00573C41">
        <w:rPr>
          <w:rFonts w:ascii="Times New Roman" w:hAnsi="Times New Roman" w:cs="Times New Roman"/>
          <w:color w:val="000000" w:themeColor="text1"/>
          <w:sz w:val="28"/>
          <w:szCs w:val="28"/>
        </w:rPr>
        <w:t>Осенний – день, вечер, дождь, ветер, лес…</w:t>
      </w:r>
      <w:r w:rsidRPr="00573C41">
        <w:rPr>
          <w:rFonts w:ascii="Times New Roman" w:hAnsi="Times New Roman" w:cs="Times New Roman"/>
          <w:color w:val="000000" w:themeColor="text1"/>
          <w:sz w:val="28"/>
          <w:szCs w:val="28"/>
        </w:rPr>
        <w:br/>
        <w:t>Осенняя – погода, ночь, непогода, одежда, сырость…</w:t>
      </w:r>
      <w:r w:rsidRPr="00573C41">
        <w:rPr>
          <w:rFonts w:ascii="Times New Roman" w:hAnsi="Times New Roman" w:cs="Times New Roman"/>
          <w:color w:val="000000" w:themeColor="text1"/>
          <w:sz w:val="28"/>
          <w:szCs w:val="28"/>
        </w:rPr>
        <w:br/>
        <w:t>Осеннее – небо, пальто, дерево, ненастье…</w:t>
      </w:r>
      <w:r w:rsidRPr="00573C41">
        <w:rPr>
          <w:rFonts w:ascii="Times New Roman" w:hAnsi="Times New Roman" w:cs="Times New Roman"/>
          <w:color w:val="000000" w:themeColor="text1"/>
          <w:sz w:val="28"/>
          <w:szCs w:val="28"/>
        </w:rPr>
        <w:br/>
        <w:t>Осенние – каникулы, листья, перчатки, заморозки…</w:t>
      </w:r>
      <w:proofErr w:type="gramEnd"/>
    </w:p>
    <w:p w:rsidR="00573C41" w:rsidRPr="00573C41" w:rsidRDefault="00573C41" w:rsidP="00573C41">
      <w:pPr>
        <w:rPr>
          <w:rFonts w:ascii="Times New Roman" w:hAnsi="Times New Roman" w:cs="Times New Roman"/>
          <w:color w:val="000000" w:themeColor="text1"/>
          <w:sz w:val="28"/>
          <w:szCs w:val="28"/>
        </w:rPr>
      </w:pPr>
      <w:r w:rsidRPr="00573C41">
        <w:rPr>
          <w:rFonts w:ascii="Times New Roman" w:hAnsi="Times New Roman" w:cs="Times New Roman"/>
          <w:color w:val="000000" w:themeColor="text1"/>
          <w:sz w:val="28"/>
          <w:szCs w:val="28"/>
        </w:rPr>
        <w:t xml:space="preserve"> ВМЕСТЕ С РЕБЁНКОМ </w:t>
      </w:r>
    </w:p>
    <w:p w:rsidR="00573C41" w:rsidRPr="00573C41" w:rsidRDefault="00573C41" w:rsidP="00573C41">
      <w:pPr>
        <w:rPr>
          <w:rFonts w:ascii="Times New Roman" w:hAnsi="Times New Roman" w:cs="Times New Roman"/>
          <w:color w:val="000000" w:themeColor="text1"/>
          <w:sz w:val="28"/>
          <w:szCs w:val="28"/>
        </w:rPr>
      </w:pPr>
      <w:r w:rsidRPr="00573C41">
        <w:rPr>
          <w:rFonts w:ascii="Times New Roman" w:hAnsi="Times New Roman" w:cs="Times New Roman"/>
          <w:color w:val="000000" w:themeColor="text1"/>
          <w:sz w:val="28"/>
          <w:szCs w:val="28"/>
        </w:rPr>
        <w:t xml:space="preserve">СХОДИТЕ НА ПРОГУЛКУ В ОСЕННИЙ ЛЕС И СОСТАВЬТЕ </w:t>
      </w:r>
      <w:proofErr w:type="gramStart"/>
      <w:r w:rsidRPr="00573C41">
        <w:rPr>
          <w:rFonts w:ascii="Times New Roman" w:hAnsi="Times New Roman" w:cs="Times New Roman"/>
          <w:color w:val="000000" w:themeColor="text1"/>
          <w:sz w:val="28"/>
          <w:szCs w:val="28"/>
        </w:rPr>
        <w:t>РАССКАЗ ПРО ОСЕНЬ</w:t>
      </w:r>
      <w:proofErr w:type="gramEnd"/>
      <w:r w:rsidRPr="00573C41">
        <w:rPr>
          <w:rFonts w:ascii="Times New Roman" w:hAnsi="Times New Roman" w:cs="Times New Roman"/>
          <w:color w:val="000000" w:themeColor="text1"/>
          <w:sz w:val="28"/>
          <w:szCs w:val="28"/>
        </w:rPr>
        <w:t xml:space="preserve"> ПО ПЛАНУ:</w:t>
      </w:r>
      <w:r w:rsidRPr="00573C41">
        <w:rPr>
          <w:rFonts w:ascii="Times New Roman" w:hAnsi="Times New Roman" w:cs="Times New Roman"/>
          <w:color w:val="000000" w:themeColor="text1"/>
          <w:sz w:val="28"/>
          <w:szCs w:val="28"/>
        </w:rPr>
        <w:br/>
        <w:t xml:space="preserve">– </w:t>
      </w:r>
      <w:proofErr w:type="gramStart"/>
      <w:r w:rsidRPr="00573C41">
        <w:rPr>
          <w:rFonts w:ascii="Times New Roman" w:hAnsi="Times New Roman" w:cs="Times New Roman"/>
          <w:color w:val="000000" w:themeColor="text1"/>
          <w:sz w:val="28"/>
          <w:szCs w:val="28"/>
        </w:rPr>
        <w:t>После</w:t>
      </w:r>
      <w:proofErr w:type="gramEnd"/>
      <w:r w:rsidRPr="00573C41">
        <w:rPr>
          <w:rFonts w:ascii="Times New Roman" w:hAnsi="Times New Roman" w:cs="Times New Roman"/>
          <w:color w:val="000000" w:themeColor="text1"/>
          <w:sz w:val="28"/>
          <w:szCs w:val="28"/>
        </w:rPr>
        <w:t xml:space="preserve"> какого времени года наступает осень?</w:t>
      </w:r>
      <w:r w:rsidRPr="00573C41">
        <w:rPr>
          <w:rFonts w:ascii="Times New Roman" w:hAnsi="Times New Roman" w:cs="Times New Roman"/>
          <w:color w:val="000000" w:themeColor="text1"/>
          <w:sz w:val="28"/>
          <w:szCs w:val="28"/>
        </w:rPr>
        <w:br/>
        <w:t>– Назовите осенние месяцы.</w:t>
      </w:r>
      <w:r w:rsidRPr="00573C41">
        <w:rPr>
          <w:rFonts w:ascii="Times New Roman" w:hAnsi="Times New Roman" w:cs="Times New Roman"/>
          <w:color w:val="000000" w:themeColor="text1"/>
          <w:sz w:val="28"/>
          <w:szCs w:val="28"/>
        </w:rPr>
        <w:br/>
        <w:t>– Что происходит осенью в природе, в жизни зверей и птиц?</w:t>
      </w:r>
      <w:r w:rsidRPr="00573C41">
        <w:rPr>
          <w:rFonts w:ascii="Times New Roman" w:hAnsi="Times New Roman" w:cs="Times New Roman"/>
          <w:color w:val="000000" w:themeColor="text1"/>
          <w:sz w:val="28"/>
          <w:szCs w:val="28"/>
        </w:rPr>
        <w:br/>
        <w:t>– Чем занимаются люди в полях, садах и огородах?</w:t>
      </w:r>
      <w:r w:rsidRPr="00573C41">
        <w:rPr>
          <w:rFonts w:ascii="Times New Roman" w:hAnsi="Times New Roman" w:cs="Times New Roman"/>
          <w:color w:val="000000" w:themeColor="text1"/>
          <w:sz w:val="28"/>
          <w:szCs w:val="28"/>
        </w:rPr>
        <w:br/>
        <w:t>– Какую одежду и обувь носят осенью? Почему?</w:t>
      </w:r>
    </w:p>
    <w:p w:rsidR="00573C41" w:rsidRPr="00573C41" w:rsidRDefault="00573C41" w:rsidP="00573C41">
      <w:pPr>
        <w:rPr>
          <w:rFonts w:ascii="Times New Roman" w:hAnsi="Times New Roman" w:cs="Times New Roman"/>
          <w:color w:val="000000" w:themeColor="text1"/>
          <w:sz w:val="28"/>
          <w:szCs w:val="28"/>
        </w:rPr>
      </w:pPr>
      <w:r w:rsidRPr="00573C41">
        <w:rPr>
          <w:rFonts w:ascii="Times New Roman" w:hAnsi="Times New Roman" w:cs="Times New Roman"/>
          <w:color w:val="000000" w:themeColor="text1"/>
          <w:sz w:val="28"/>
          <w:szCs w:val="28"/>
        </w:rPr>
        <w:t>– Чем можно заниматься на прогулке осенью?</w:t>
      </w:r>
      <w:r w:rsidRPr="00573C41">
        <w:rPr>
          <w:rFonts w:ascii="Times New Roman" w:hAnsi="Times New Roman" w:cs="Times New Roman"/>
          <w:color w:val="000000" w:themeColor="text1"/>
          <w:sz w:val="28"/>
          <w:szCs w:val="28"/>
        </w:rPr>
        <w:br/>
        <w:t>– Какие праздники отмечают осенью? </w:t>
      </w:r>
    </w:p>
    <w:p w:rsidR="00573C41" w:rsidRPr="00573C41" w:rsidRDefault="00573C41" w:rsidP="00573C41">
      <w:pPr>
        <w:rPr>
          <w:rFonts w:ascii="Times New Roman" w:hAnsi="Times New Roman" w:cs="Times New Roman"/>
          <w:color w:val="000000" w:themeColor="text1"/>
          <w:sz w:val="28"/>
          <w:szCs w:val="28"/>
        </w:rPr>
      </w:pPr>
      <w:r w:rsidRPr="00573C41">
        <w:rPr>
          <w:rFonts w:ascii="Times New Roman" w:hAnsi="Times New Roman" w:cs="Times New Roman"/>
          <w:color w:val="000000" w:themeColor="text1"/>
          <w:sz w:val="28"/>
          <w:szCs w:val="28"/>
        </w:rPr>
        <w:t>РАССКАЖИТЕ ДЕТЯМ ОБ ОСЕНИ:</w:t>
      </w:r>
    </w:p>
    <w:p w:rsidR="00573C41" w:rsidRPr="00573C41" w:rsidRDefault="00573C41" w:rsidP="00573C41">
      <w:pPr>
        <w:rPr>
          <w:rFonts w:ascii="Times New Roman" w:hAnsi="Times New Roman" w:cs="Times New Roman"/>
          <w:color w:val="000000" w:themeColor="text1"/>
          <w:sz w:val="28"/>
          <w:szCs w:val="28"/>
        </w:rPr>
      </w:pPr>
      <w:r w:rsidRPr="00573C41">
        <w:rPr>
          <w:rFonts w:ascii="Times New Roman" w:hAnsi="Times New Roman" w:cs="Times New Roman"/>
          <w:color w:val="000000" w:themeColor="text1"/>
          <w:sz w:val="28"/>
          <w:szCs w:val="28"/>
        </w:rPr>
        <w:t>ОСЕНЬ НАСТУПИЛА.</w:t>
      </w:r>
      <w:r w:rsidRPr="00573C41">
        <w:rPr>
          <w:rFonts w:ascii="Times New Roman" w:hAnsi="Times New Roman" w:cs="Times New Roman"/>
          <w:color w:val="000000" w:themeColor="text1"/>
          <w:sz w:val="28"/>
          <w:szCs w:val="28"/>
        </w:rPr>
        <w:br/>
        <w:t>Наступила осень. По небу гуляют серые тучи. Моросит холодный дождь. Солнце светит мало. Желтые листья падают на землю. Земля похожа на красивый ковер.</w:t>
      </w:r>
    </w:p>
    <w:p w:rsidR="00573C41" w:rsidRPr="00573C41" w:rsidRDefault="00573C41" w:rsidP="00573C41">
      <w:pPr>
        <w:rPr>
          <w:rFonts w:ascii="Times New Roman" w:hAnsi="Times New Roman" w:cs="Times New Roman"/>
          <w:color w:val="000000" w:themeColor="text1"/>
          <w:sz w:val="28"/>
          <w:szCs w:val="28"/>
        </w:rPr>
      </w:pPr>
      <w:r w:rsidRPr="00573C41">
        <w:rPr>
          <w:rFonts w:ascii="Times New Roman" w:hAnsi="Times New Roman" w:cs="Times New Roman"/>
          <w:color w:val="000000" w:themeColor="text1"/>
          <w:sz w:val="28"/>
          <w:szCs w:val="28"/>
        </w:rPr>
        <w:lastRenderedPageBreak/>
        <w:br/>
        <w:t>1. Объяснить значение словосочетаний:</w:t>
      </w:r>
      <w:r w:rsidRPr="00573C41">
        <w:rPr>
          <w:rFonts w:ascii="Times New Roman" w:hAnsi="Times New Roman" w:cs="Times New Roman"/>
          <w:color w:val="000000" w:themeColor="text1"/>
          <w:sz w:val="28"/>
          <w:szCs w:val="28"/>
        </w:rPr>
        <w:br/>
        <w:t>моросит дождь, земля похожа на красивый ковер, гуляют серые тучи.</w:t>
      </w:r>
    </w:p>
    <w:p w:rsidR="00573C41" w:rsidRPr="00573C41" w:rsidRDefault="00573C41" w:rsidP="00573C41">
      <w:pPr>
        <w:rPr>
          <w:rFonts w:ascii="Times New Roman" w:hAnsi="Times New Roman" w:cs="Times New Roman"/>
          <w:color w:val="000000" w:themeColor="text1"/>
          <w:sz w:val="28"/>
          <w:szCs w:val="28"/>
        </w:rPr>
      </w:pPr>
      <w:r w:rsidRPr="00573C41">
        <w:rPr>
          <w:rFonts w:ascii="Times New Roman" w:hAnsi="Times New Roman" w:cs="Times New Roman"/>
          <w:color w:val="000000" w:themeColor="text1"/>
          <w:sz w:val="28"/>
          <w:szCs w:val="28"/>
        </w:rPr>
        <w:br/>
        <w:t>2. Дополнить предложения недостающими словами.</w:t>
      </w:r>
      <w:r w:rsidRPr="00573C41">
        <w:rPr>
          <w:rFonts w:ascii="Times New Roman" w:hAnsi="Times New Roman" w:cs="Times New Roman"/>
          <w:color w:val="000000" w:themeColor="text1"/>
          <w:sz w:val="28"/>
          <w:szCs w:val="28"/>
        </w:rPr>
        <w:br/>
        <w:t>Осень … (наступила).</w:t>
      </w:r>
      <w:r w:rsidRPr="00573C41">
        <w:rPr>
          <w:rFonts w:ascii="Times New Roman" w:hAnsi="Times New Roman" w:cs="Times New Roman"/>
          <w:color w:val="000000" w:themeColor="text1"/>
          <w:sz w:val="28"/>
          <w:szCs w:val="28"/>
        </w:rPr>
        <w:br/>
        <w:t>Холодный дождь … (моросит).</w:t>
      </w:r>
      <w:r w:rsidRPr="00573C41">
        <w:rPr>
          <w:rFonts w:ascii="Times New Roman" w:hAnsi="Times New Roman" w:cs="Times New Roman"/>
          <w:color w:val="000000" w:themeColor="text1"/>
          <w:sz w:val="28"/>
          <w:szCs w:val="28"/>
        </w:rPr>
        <w:br/>
        <w:t>По небу … (гуляют) серые тучи.</w:t>
      </w:r>
      <w:r w:rsidRPr="00573C41">
        <w:rPr>
          <w:rFonts w:ascii="Times New Roman" w:hAnsi="Times New Roman" w:cs="Times New Roman"/>
          <w:color w:val="000000" w:themeColor="text1"/>
          <w:sz w:val="28"/>
          <w:szCs w:val="28"/>
        </w:rPr>
        <w:br/>
        <w:t>Желтые листья … (падают) на землю.</w:t>
      </w:r>
      <w:r w:rsidRPr="00573C41">
        <w:rPr>
          <w:rFonts w:ascii="Times New Roman" w:hAnsi="Times New Roman" w:cs="Times New Roman"/>
          <w:color w:val="000000" w:themeColor="text1"/>
          <w:sz w:val="28"/>
          <w:szCs w:val="28"/>
        </w:rPr>
        <w:br/>
      </w:r>
      <w:r w:rsidRPr="00573C41">
        <w:rPr>
          <w:rFonts w:ascii="Times New Roman" w:hAnsi="Times New Roman" w:cs="Times New Roman"/>
          <w:color w:val="000000" w:themeColor="text1"/>
          <w:sz w:val="28"/>
          <w:szCs w:val="28"/>
        </w:rPr>
        <w:br/>
        <w:t>ЕСЛИ ПОГОДА НЕ ПОЗВОЛЯЕТ ВЫЙТИ НА ПРОГУЛКУ, МОЖНО РАССМОТРЕТЬ ИЛЛЮСТРАЦИИ.    НАПРИМЕР,  ИЛЛЮСТРАЦИИ ЛЮБОВИ НОВОСЁЛОВОЙ «ВРЕМЕНА ГОДА».</w:t>
      </w:r>
    </w:p>
    <w:p w:rsidR="00573C41" w:rsidRDefault="00573C41" w:rsidP="00797D35">
      <w:pPr>
        <w:jc w:val="center"/>
        <w:rPr>
          <w:rFonts w:ascii="Times New Roman" w:hAnsi="Times New Roman" w:cs="Times New Roman"/>
          <w:sz w:val="72"/>
          <w:szCs w:val="72"/>
        </w:rPr>
      </w:pPr>
      <w:r>
        <w:rPr>
          <w:noProof/>
          <w:lang w:eastAsia="ru-RU"/>
        </w:rPr>
        <w:drawing>
          <wp:inline distT="0" distB="0" distL="0" distR="0">
            <wp:extent cx="5695657" cy="4312920"/>
            <wp:effectExtent l="0" t="0" r="635" b="0"/>
            <wp:docPr id="4" name="Рисунок 4" descr="Конкурс рисунков и поделок «Золотая Осен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нкурс рисунков и поделок «Золотая Осень» ."/>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8044" cy="4322300"/>
                    </a:xfrm>
                    <a:prstGeom prst="rect">
                      <a:avLst/>
                    </a:prstGeom>
                    <a:noFill/>
                    <a:ln>
                      <a:noFill/>
                    </a:ln>
                  </pic:spPr>
                </pic:pic>
              </a:graphicData>
            </a:graphic>
          </wp:inline>
        </w:drawing>
      </w:r>
    </w:p>
    <w:p w:rsidR="00573C41" w:rsidRDefault="00573C41" w:rsidP="00573C41">
      <w:pPr>
        <w:rPr>
          <w:rFonts w:ascii="Times New Roman" w:hAnsi="Times New Roman" w:cs="Times New Roman"/>
          <w:color w:val="00B0F0"/>
          <w:sz w:val="28"/>
          <w:szCs w:val="28"/>
        </w:rPr>
      </w:pPr>
      <w:r w:rsidRPr="00656420">
        <w:rPr>
          <w:color w:val="00B0F0"/>
          <w:sz w:val="40"/>
          <w:szCs w:val="40"/>
        </w:rPr>
        <w:t xml:space="preserve">            </w:t>
      </w:r>
      <w:r w:rsidRPr="00573C41">
        <w:rPr>
          <w:rFonts w:ascii="Times New Roman" w:hAnsi="Times New Roman" w:cs="Times New Roman"/>
          <w:color w:val="00B0F0"/>
          <w:sz w:val="28"/>
          <w:szCs w:val="28"/>
        </w:rPr>
        <w:t xml:space="preserve">  </w:t>
      </w:r>
    </w:p>
    <w:p w:rsidR="00573C41" w:rsidRDefault="00573C41" w:rsidP="00573C41">
      <w:pPr>
        <w:rPr>
          <w:rFonts w:ascii="Times New Roman" w:hAnsi="Times New Roman" w:cs="Times New Roman"/>
          <w:sz w:val="72"/>
          <w:szCs w:val="72"/>
        </w:rPr>
      </w:pPr>
      <w:r>
        <w:rPr>
          <w:rFonts w:ascii="Times New Roman" w:hAnsi="Times New Roman" w:cs="Times New Roman"/>
          <w:noProof/>
          <w:sz w:val="72"/>
          <w:szCs w:val="72"/>
          <w:lang w:eastAsia="ru-RU"/>
        </w:rPr>
        <w:lastRenderedPageBreak/>
        <w:drawing>
          <wp:inline distT="0" distB="0" distL="0" distR="0">
            <wp:extent cx="5997575" cy="986790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Без названия (1).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99594" cy="9871222"/>
                    </a:xfrm>
                    <a:prstGeom prst="rect">
                      <a:avLst/>
                    </a:prstGeom>
                  </pic:spPr>
                </pic:pic>
              </a:graphicData>
            </a:graphic>
          </wp:inline>
        </w:drawing>
      </w:r>
    </w:p>
    <w:p w:rsidR="00573C41" w:rsidRDefault="00573C41" w:rsidP="00573C41">
      <w:pPr>
        <w:rPr>
          <w:rFonts w:ascii="Times New Roman" w:hAnsi="Times New Roman" w:cs="Times New Roman"/>
          <w:sz w:val="72"/>
          <w:szCs w:val="72"/>
        </w:rPr>
      </w:pPr>
      <w:r>
        <w:rPr>
          <w:rFonts w:ascii="Times New Roman" w:hAnsi="Times New Roman" w:cs="Times New Roman"/>
          <w:noProof/>
          <w:sz w:val="72"/>
          <w:szCs w:val="72"/>
          <w:lang w:eastAsia="ru-RU"/>
        </w:rPr>
        <w:lastRenderedPageBreak/>
        <w:drawing>
          <wp:inline distT="0" distB="0" distL="0" distR="0">
            <wp:extent cx="5940425" cy="986790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Без названия (2).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9867900"/>
                    </a:xfrm>
                    <a:prstGeom prst="rect">
                      <a:avLst/>
                    </a:prstGeom>
                  </pic:spPr>
                </pic:pic>
              </a:graphicData>
            </a:graphic>
          </wp:inline>
        </w:drawing>
      </w:r>
    </w:p>
    <w:p w:rsidR="00573C41" w:rsidRDefault="00573C41" w:rsidP="00573C41">
      <w:pPr>
        <w:rPr>
          <w:rFonts w:ascii="Times New Roman" w:hAnsi="Times New Roman" w:cs="Times New Roman"/>
          <w:sz w:val="72"/>
          <w:szCs w:val="72"/>
        </w:rPr>
      </w:pPr>
      <w:r>
        <w:rPr>
          <w:rFonts w:ascii="Times New Roman" w:hAnsi="Times New Roman" w:cs="Times New Roman"/>
          <w:noProof/>
          <w:sz w:val="72"/>
          <w:szCs w:val="72"/>
          <w:lang w:eastAsia="ru-RU"/>
        </w:rPr>
        <w:lastRenderedPageBreak/>
        <w:drawing>
          <wp:inline distT="0" distB="0" distL="0" distR="0">
            <wp:extent cx="5940425" cy="986790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Без названия (3).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9867900"/>
                    </a:xfrm>
                    <a:prstGeom prst="rect">
                      <a:avLst/>
                    </a:prstGeom>
                  </pic:spPr>
                </pic:pic>
              </a:graphicData>
            </a:graphic>
          </wp:inline>
        </w:drawing>
      </w:r>
    </w:p>
    <w:p w:rsidR="00573C41" w:rsidRDefault="00573C41" w:rsidP="00573C41">
      <w:pPr>
        <w:rPr>
          <w:rFonts w:ascii="Times New Roman" w:hAnsi="Times New Roman" w:cs="Times New Roman"/>
          <w:b/>
          <w:sz w:val="56"/>
          <w:szCs w:val="56"/>
        </w:rPr>
      </w:pPr>
      <w:r w:rsidRPr="00573C41">
        <w:rPr>
          <w:rFonts w:ascii="Times New Roman" w:hAnsi="Times New Roman" w:cs="Times New Roman"/>
          <w:b/>
          <w:sz w:val="56"/>
          <w:szCs w:val="56"/>
        </w:rPr>
        <w:lastRenderedPageBreak/>
        <w:t xml:space="preserve">Игры на обогащение </w:t>
      </w:r>
      <w:r>
        <w:rPr>
          <w:rFonts w:ascii="Times New Roman" w:hAnsi="Times New Roman" w:cs="Times New Roman"/>
          <w:b/>
          <w:sz w:val="56"/>
          <w:szCs w:val="56"/>
        </w:rPr>
        <w:t>словаря</w:t>
      </w:r>
    </w:p>
    <w:p w:rsidR="001551FA" w:rsidRDefault="001551FA" w:rsidP="001551FA">
      <w:pPr>
        <w:rPr>
          <w:rFonts w:ascii="Times New Roman" w:hAnsi="Times New Roman" w:cs="Times New Roman"/>
          <w:b/>
          <w:sz w:val="56"/>
          <w:szCs w:val="56"/>
        </w:rPr>
      </w:pPr>
      <w:r>
        <w:rPr>
          <w:rFonts w:ascii="Times New Roman" w:hAnsi="Times New Roman" w:cs="Times New Roman"/>
          <w:b/>
          <w:noProof/>
          <w:sz w:val="56"/>
          <w:szCs w:val="56"/>
          <w:lang w:eastAsia="ru-RU"/>
        </w:rPr>
        <w:drawing>
          <wp:inline distT="0" distB="0" distL="0" distR="0">
            <wp:extent cx="4467225" cy="20002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Без названия.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67225" cy="2000250"/>
                    </a:xfrm>
                    <a:prstGeom prst="rect">
                      <a:avLst/>
                    </a:prstGeom>
                  </pic:spPr>
                </pic:pic>
              </a:graphicData>
            </a:graphic>
          </wp:inline>
        </w:drawing>
      </w:r>
    </w:p>
    <w:p w:rsidR="001551FA" w:rsidRDefault="001551FA" w:rsidP="001551FA">
      <w:pPr>
        <w:pStyle w:val="c4"/>
        <w:shd w:val="clear" w:color="auto" w:fill="FFFFFF"/>
        <w:spacing w:before="0" w:beforeAutospacing="0" w:after="0" w:afterAutospacing="0"/>
        <w:jc w:val="center"/>
        <w:rPr>
          <w:rStyle w:val="c0"/>
          <w:b/>
          <w:bCs/>
          <w:color w:val="000000" w:themeColor="text1"/>
          <w:sz w:val="28"/>
          <w:szCs w:val="28"/>
          <w:u w:val="single"/>
        </w:rPr>
      </w:pPr>
      <w:r w:rsidRPr="001551FA">
        <w:rPr>
          <w:rStyle w:val="c0"/>
          <w:b/>
          <w:bCs/>
          <w:color w:val="000000" w:themeColor="text1"/>
          <w:sz w:val="28"/>
          <w:szCs w:val="28"/>
          <w:u w:val="single"/>
        </w:rPr>
        <w:t>Давай искать на кухне слова»</w:t>
      </w:r>
    </w:p>
    <w:p w:rsidR="001551FA" w:rsidRPr="001551FA" w:rsidRDefault="001551FA" w:rsidP="001551FA">
      <w:pPr>
        <w:pStyle w:val="c4"/>
        <w:shd w:val="clear" w:color="auto" w:fill="FFFFFF"/>
        <w:spacing w:before="0" w:beforeAutospacing="0" w:after="0" w:afterAutospacing="0"/>
        <w:jc w:val="center"/>
        <w:rPr>
          <w:rFonts w:ascii="Calibri" w:hAnsi="Calibri" w:cs="Calibri"/>
          <w:color w:val="000000" w:themeColor="text1"/>
          <w:sz w:val="22"/>
          <w:szCs w:val="22"/>
          <w:u w:val="single"/>
        </w:rPr>
      </w:pPr>
    </w:p>
    <w:p w:rsidR="001551FA" w:rsidRPr="001551FA" w:rsidRDefault="001551FA" w:rsidP="001551FA">
      <w:pPr>
        <w:pStyle w:val="c4"/>
        <w:shd w:val="clear" w:color="auto" w:fill="FFFFFF"/>
        <w:spacing w:before="0" w:beforeAutospacing="0" w:after="0" w:afterAutospacing="0"/>
        <w:jc w:val="both"/>
        <w:rPr>
          <w:rFonts w:ascii="Calibri" w:hAnsi="Calibri" w:cs="Calibri"/>
          <w:color w:val="000000" w:themeColor="text1"/>
          <w:sz w:val="22"/>
          <w:szCs w:val="22"/>
        </w:rPr>
      </w:pPr>
      <w:r w:rsidRPr="001551FA">
        <w:rPr>
          <w:rStyle w:val="c3"/>
          <w:color w:val="000000" w:themeColor="text1"/>
          <w:sz w:val="28"/>
          <w:szCs w:val="28"/>
        </w:rPr>
        <w:t>Какие слова можно вынуть из борща? Винегрета? Кухонного шкафа? И т. д.</w:t>
      </w:r>
    </w:p>
    <w:p w:rsidR="001551FA" w:rsidRPr="001551FA" w:rsidRDefault="001551FA" w:rsidP="001551FA">
      <w:pPr>
        <w:pStyle w:val="c4"/>
        <w:shd w:val="clear" w:color="auto" w:fill="FFFFFF"/>
        <w:tabs>
          <w:tab w:val="left" w:pos="780"/>
        </w:tabs>
        <w:spacing w:before="0" w:beforeAutospacing="0" w:after="0" w:afterAutospacing="0"/>
        <w:jc w:val="both"/>
        <w:rPr>
          <w:rFonts w:ascii="Calibri" w:hAnsi="Calibri" w:cs="Calibri"/>
          <w:color w:val="000000" w:themeColor="text1"/>
          <w:sz w:val="22"/>
          <w:szCs w:val="22"/>
        </w:rPr>
      </w:pPr>
      <w:r w:rsidRPr="001551FA">
        <w:rPr>
          <w:rStyle w:val="c3"/>
          <w:color w:val="000000" w:themeColor="text1"/>
          <w:sz w:val="28"/>
          <w:szCs w:val="28"/>
        </w:rPr>
        <w:t> </w:t>
      </w:r>
      <w:r w:rsidRPr="001551FA">
        <w:rPr>
          <w:rStyle w:val="c3"/>
          <w:color w:val="000000" w:themeColor="text1"/>
          <w:sz w:val="28"/>
          <w:szCs w:val="28"/>
        </w:rPr>
        <w:tab/>
      </w:r>
    </w:p>
    <w:p w:rsidR="001551FA" w:rsidRDefault="001551FA" w:rsidP="001551FA">
      <w:pPr>
        <w:pStyle w:val="c4"/>
        <w:shd w:val="clear" w:color="auto" w:fill="FFFFFF"/>
        <w:spacing w:before="0" w:beforeAutospacing="0" w:after="0" w:afterAutospacing="0"/>
        <w:jc w:val="center"/>
        <w:rPr>
          <w:rStyle w:val="c0"/>
          <w:b/>
          <w:bCs/>
          <w:color w:val="000000" w:themeColor="text1"/>
          <w:sz w:val="28"/>
          <w:szCs w:val="28"/>
          <w:u w:val="single"/>
        </w:rPr>
      </w:pPr>
      <w:r w:rsidRPr="001551FA">
        <w:rPr>
          <w:rStyle w:val="c0"/>
          <w:b/>
          <w:bCs/>
          <w:color w:val="000000" w:themeColor="text1"/>
          <w:sz w:val="28"/>
          <w:szCs w:val="28"/>
          <w:u w:val="single"/>
        </w:rPr>
        <w:t>«Угощаю»</w:t>
      </w:r>
    </w:p>
    <w:p w:rsidR="001551FA" w:rsidRPr="001551FA" w:rsidRDefault="001551FA" w:rsidP="001551FA">
      <w:pPr>
        <w:pStyle w:val="c4"/>
        <w:shd w:val="clear" w:color="auto" w:fill="FFFFFF"/>
        <w:spacing w:before="0" w:beforeAutospacing="0" w:after="0" w:afterAutospacing="0"/>
        <w:jc w:val="center"/>
        <w:rPr>
          <w:rFonts w:ascii="Calibri" w:hAnsi="Calibri" w:cs="Calibri"/>
          <w:color w:val="000000" w:themeColor="text1"/>
          <w:sz w:val="22"/>
          <w:szCs w:val="22"/>
          <w:u w:val="single"/>
        </w:rPr>
      </w:pPr>
    </w:p>
    <w:p w:rsidR="001551FA" w:rsidRPr="001551FA" w:rsidRDefault="001551FA" w:rsidP="001551FA">
      <w:pPr>
        <w:pStyle w:val="c4"/>
        <w:shd w:val="clear" w:color="auto" w:fill="FFFFFF"/>
        <w:spacing w:before="0" w:beforeAutospacing="0" w:after="0" w:afterAutospacing="0"/>
        <w:jc w:val="both"/>
        <w:rPr>
          <w:rFonts w:ascii="Calibri" w:hAnsi="Calibri" w:cs="Calibri"/>
          <w:color w:val="000000" w:themeColor="text1"/>
          <w:sz w:val="22"/>
          <w:szCs w:val="22"/>
        </w:rPr>
      </w:pPr>
      <w:r w:rsidRPr="001551FA">
        <w:rPr>
          <w:rStyle w:val="c3"/>
          <w:color w:val="000000" w:themeColor="text1"/>
          <w:sz w:val="28"/>
          <w:szCs w:val="28"/>
        </w:rPr>
        <w:t>Давай вспомним вкусные слова и угостим друг друга.  Ребенок называет «вкусное» слово и «кладет» Вам на ладошку,  затем Вы ему, и так до тех пор,  пока все не съедите.   Можно поиграть в сладкие,  кислые,  соленые,  горькие слова.</w:t>
      </w:r>
    </w:p>
    <w:p w:rsidR="001551FA" w:rsidRPr="001551FA" w:rsidRDefault="001551FA" w:rsidP="001551FA">
      <w:pPr>
        <w:pStyle w:val="c4"/>
        <w:shd w:val="clear" w:color="auto" w:fill="FFFFFF"/>
        <w:spacing w:before="0" w:beforeAutospacing="0" w:after="0" w:afterAutospacing="0"/>
        <w:jc w:val="both"/>
        <w:rPr>
          <w:rFonts w:ascii="Calibri" w:hAnsi="Calibri" w:cs="Calibri"/>
          <w:color w:val="000000" w:themeColor="text1"/>
          <w:sz w:val="22"/>
          <w:szCs w:val="22"/>
        </w:rPr>
      </w:pPr>
      <w:r w:rsidRPr="001551FA">
        <w:rPr>
          <w:rStyle w:val="c0"/>
          <w:b/>
          <w:bCs/>
          <w:color w:val="000000" w:themeColor="text1"/>
          <w:sz w:val="28"/>
          <w:szCs w:val="28"/>
        </w:rPr>
        <w:t>«Доскажи словечко»</w:t>
      </w:r>
    </w:p>
    <w:p w:rsidR="001551FA" w:rsidRPr="001551FA" w:rsidRDefault="001551FA" w:rsidP="001551FA">
      <w:pPr>
        <w:pStyle w:val="c4"/>
        <w:shd w:val="clear" w:color="auto" w:fill="FFFFFF"/>
        <w:spacing w:before="0" w:beforeAutospacing="0" w:after="0" w:afterAutospacing="0"/>
        <w:jc w:val="both"/>
        <w:rPr>
          <w:rFonts w:ascii="Calibri" w:hAnsi="Calibri" w:cs="Calibri"/>
          <w:color w:val="000000" w:themeColor="text1"/>
          <w:sz w:val="22"/>
          <w:szCs w:val="22"/>
        </w:rPr>
      </w:pPr>
      <w:r w:rsidRPr="001551FA">
        <w:rPr>
          <w:rStyle w:val="c3"/>
          <w:color w:val="000000" w:themeColor="text1"/>
          <w:sz w:val="28"/>
          <w:szCs w:val="28"/>
        </w:rPr>
        <w:t>Вы начинаете фразу,  а ребенок заканчивает ее:</w:t>
      </w:r>
    </w:p>
    <w:p w:rsidR="001551FA" w:rsidRPr="001551FA" w:rsidRDefault="001551FA" w:rsidP="001551FA">
      <w:pPr>
        <w:pStyle w:val="c4"/>
        <w:shd w:val="clear" w:color="auto" w:fill="FFFFFF"/>
        <w:spacing w:before="0" w:beforeAutospacing="0" w:after="0" w:afterAutospacing="0"/>
        <w:jc w:val="both"/>
        <w:rPr>
          <w:rFonts w:ascii="Calibri" w:hAnsi="Calibri" w:cs="Calibri"/>
          <w:color w:val="000000" w:themeColor="text1"/>
          <w:sz w:val="22"/>
          <w:szCs w:val="22"/>
        </w:rPr>
      </w:pPr>
      <w:r w:rsidRPr="001551FA">
        <w:rPr>
          <w:rStyle w:val="c3"/>
          <w:color w:val="000000" w:themeColor="text1"/>
          <w:sz w:val="28"/>
          <w:szCs w:val="28"/>
        </w:rPr>
        <w:t>Ворона каркает,  а воробей</w:t>
      </w:r>
      <w:proofErr w:type="gramStart"/>
      <w:r w:rsidRPr="001551FA">
        <w:rPr>
          <w:rStyle w:val="c3"/>
          <w:color w:val="000000" w:themeColor="text1"/>
          <w:sz w:val="28"/>
          <w:szCs w:val="28"/>
        </w:rPr>
        <w:t>  .</w:t>
      </w:r>
      <w:proofErr w:type="gramEnd"/>
      <w:r w:rsidRPr="001551FA">
        <w:rPr>
          <w:rStyle w:val="c3"/>
          <w:color w:val="000000" w:themeColor="text1"/>
          <w:sz w:val="28"/>
          <w:szCs w:val="28"/>
        </w:rPr>
        <w:t xml:space="preserve"> . .</w:t>
      </w:r>
    </w:p>
    <w:p w:rsidR="001551FA" w:rsidRPr="001551FA" w:rsidRDefault="001551FA" w:rsidP="001551FA">
      <w:pPr>
        <w:pStyle w:val="c4"/>
        <w:shd w:val="clear" w:color="auto" w:fill="FFFFFF"/>
        <w:spacing w:before="0" w:beforeAutospacing="0" w:after="0" w:afterAutospacing="0"/>
        <w:jc w:val="both"/>
        <w:rPr>
          <w:rFonts w:ascii="Calibri" w:hAnsi="Calibri" w:cs="Calibri"/>
          <w:color w:val="000000" w:themeColor="text1"/>
          <w:sz w:val="22"/>
          <w:szCs w:val="22"/>
        </w:rPr>
      </w:pPr>
      <w:r w:rsidRPr="001551FA">
        <w:rPr>
          <w:rStyle w:val="c3"/>
          <w:color w:val="000000" w:themeColor="text1"/>
          <w:sz w:val="28"/>
          <w:szCs w:val="28"/>
        </w:rPr>
        <w:t>Сова летает,  а заяц</w:t>
      </w:r>
      <w:proofErr w:type="gramStart"/>
      <w:r w:rsidRPr="001551FA">
        <w:rPr>
          <w:rStyle w:val="c3"/>
          <w:color w:val="000000" w:themeColor="text1"/>
          <w:sz w:val="28"/>
          <w:szCs w:val="28"/>
        </w:rPr>
        <w:t xml:space="preserve"> .</w:t>
      </w:r>
      <w:proofErr w:type="gramEnd"/>
      <w:r w:rsidRPr="001551FA">
        <w:rPr>
          <w:rStyle w:val="c3"/>
          <w:color w:val="000000" w:themeColor="text1"/>
          <w:sz w:val="28"/>
          <w:szCs w:val="28"/>
        </w:rPr>
        <w:t xml:space="preserve"> . .</w:t>
      </w:r>
    </w:p>
    <w:p w:rsidR="001551FA" w:rsidRPr="001551FA" w:rsidRDefault="001551FA" w:rsidP="001551FA">
      <w:pPr>
        <w:pStyle w:val="c4"/>
        <w:shd w:val="clear" w:color="auto" w:fill="FFFFFF"/>
        <w:spacing w:before="0" w:beforeAutospacing="0" w:after="0" w:afterAutospacing="0"/>
        <w:jc w:val="both"/>
        <w:rPr>
          <w:rFonts w:ascii="Calibri" w:hAnsi="Calibri" w:cs="Calibri"/>
          <w:color w:val="000000" w:themeColor="text1"/>
          <w:sz w:val="22"/>
          <w:szCs w:val="22"/>
        </w:rPr>
      </w:pPr>
      <w:r w:rsidRPr="001551FA">
        <w:rPr>
          <w:rStyle w:val="c3"/>
          <w:color w:val="000000" w:themeColor="text1"/>
          <w:sz w:val="28"/>
          <w:szCs w:val="28"/>
        </w:rPr>
        <w:t>У коровы теленок,  а у лошади</w:t>
      </w:r>
      <w:proofErr w:type="gramStart"/>
      <w:r w:rsidRPr="001551FA">
        <w:rPr>
          <w:rStyle w:val="c3"/>
          <w:color w:val="000000" w:themeColor="text1"/>
          <w:sz w:val="28"/>
          <w:szCs w:val="28"/>
        </w:rPr>
        <w:t xml:space="preserve"> .</w:t>
      </w:r>
      <w:proofErr w:type="gramEnd"/>
      <w:r w:rsidRPr="001551FA">
        <w:rPr>
          <w:rStyle w:val="c3"/>
          <w:color w:val="000000" w:themeColor="text1"/>
          <w:sz w:val="28"/>
          <w:szCs w:val="28"/>
        </w:rPr>
        <w:t xml:space="preserve"> . .</w:t>
      </w:r>
    </w:p>
    <w:p w:rsidR="001551FA" w:rsidRPr="001551FA" w:rsidRDefault="001551FA" w:rsidP="001551FA">
      <w:pPr>
        <w:pStyle w:val="c4"/>
        <w:shd w:val="clear" w:color="auto" w:fill="FFFFFF"/>
        <w:spacing w:before="0" w:beforeAutospacing="0" w:after="0" w:afterAutospacing="0"/>
        <w:jc w:val="both"/>
        <w:rPr>
          <w:rFonts w:ascii="Calibri" w:hAnsi="Calibri" w:cs="Calibri"/>
          <w:color w:val="000000" w:themeColor="text1"/>
          <w:sz w:val="22"/>
          <w:szCs w:val="22"/>
        </w:rPr>
      </w:pPr>
      <w:r w:rsidRPr="001551FA">
        <w:rPr>
          <w:rStyle w:val="c3"/>
          <w:color w:val="000000" w:themeColor="text1"/>
          <w:sz w:val="28"/>
          <w:szCs w:val="28"/>
        </w:rPr>
        <w:t>Сахар сладкий, а лимон …</w:t>
      </w:r>
    </w:p>
    <w:p w:rsidR="001551FA" w:rsidRPr="001551FA" w:rsidRDefault="001551FA" w:rsidP="001551FA">
      <w:pPr>
        <w:pStyle w:val="c4"/>
        <w:shd w:val="clear" w:color="auto" w:fill="FFFFFF"/>
        <w:spacing w:before="0" w:beforeAutospacing="0" w:after="0" w:afterAutospacing="0"/>
        <w:jc w:val="both"/>
        <w:rPr>
          <w:rFonts w:ascii="Calibri" w:hAnsi="Calibri" w:cs="Calibri"/>
          <w:color w:val="000000" w:themeColor="text1"/>
          <w:sz w:val="22"/>
          <w:szCs w:val="22"/>
        </w:rPr>
      </w:pPr>
      <w:r w:rsidRPr="001551FA">
        <w:rPr>
          <w:rStyle w:val="c3"/>
          <w:color w:val="000000" w:themeColor="text1"/>
          <w:sz w:val="28"/>
          <w:szCs w:val="28"/>
        </w:rPr>
        <w:t>Луна видна ночью, а солнце …</w:t>
      </w:r>
    </w:p>
    <w:p w:rsidR="001551FA" w:rsidRPr="001551FA" w:rsidRDefault="001551FA" w:rsidP="001551FA">
      <w:pPr>
        <w:pStyle w:val="c4"/>
        <w:shd w:val="clear" w:color="auto" w:fill="FFFFFF"/>
        <w:spacing w:before="0" w:beforeAutospacing="0" w:after="0" w:afterAutospacing="0"/>
        <w:jc w:val="both"/>
        <w:rPr>
          <w:rFonts w:ascii="Calibri" w:hAnsi="Calibri" w:cs="Calibri"/>
          <w:color w:val="000000" w:themeColor="text1"/>
          <w:sz w:val="22"/>
          <w:szCs w:val="22"/>
        </w:rPr>
      </w:pPr>
      <w:r w:rsidRPr="001551FA">
        <w:rPr>
          <w:rStyle w:val="c3"/>
          <w:color w:val="000000" w:themeColor="text1"/>
          <w:sz w:val="28"/>
          <w:szCs w:val="28"/>
        </w:rPr>
        <w:t>Огонь горячий, а лед …</w:t>
      </w:r>
    </w:p>
    <w:p w:rsidR="001551FA" w:rsidRPr="001551FA" w:rsidRDefault="001551FA" w:rsidP="001551FA">
      <w:pPr>
        <w:pStyle w:val="c4"/>
        <w:shd w:val="clear" w:color="auto" w:fill="FFFFFF"/>
        <w:spacing w:before="0" w:beforeAutospacing="0" w:after="0" w:afterAutospacing="0"/>
        <w:jc w:val="both"/>
        <w:rPr>
          <w:rFonts w:ascii="Calibri" w:hAnsi="Calibri" w:cs="Calibri"/>
          <w:color w:val="000000" w:themeColor="text1"/>
          <w:sz w:val="22"/>
          <w:szCs w:val="22"/>
        </w:rPr>
      </w:pPr>
      <w:r w:rsidRPr="001551FA">
        <w:rPr>
          <w:rStyle w:val="c3"/>
          <w:color w:val="000000" w:themeColor="text1"/>
          <w:sz w:val="28"/>
          <w:szCs w:val="28"/>
        </w:rPr>
        <w:t>Река широкая, а ручей …</w:t>
      </w:r>
    </w:p>
    <w:p w:rsidR="001551FA" w:rsidRPr="001551FA" w:rsidRDefault="001551FA" w:rsidP="001551FA">
      <w:pPr>
        <w:pStyle w:val="c4"/>
        <w:shd w:val="clear" w:color="auto" w:fill="FFFFFF"/>
        <w:spacing w:before="0" w:beforeAutospacing="0" w:after="0" w:afterAutospacing="0"/>
        <w:jc w:val="both"/>
        <w:rPr>
          <w:rFonts w:ascii="Calibri" w:hAnsi="Calibri" w:cs="Calibri"/>
          <w:color w:val="000000" w:themeColor="text1"/>
          <w:sz w:val="22"/>
          <w:szCs w:val="22"/>
        </w:rPr>
      </w:pPr>
      <w:r w:rsidRPr="001551FA">
        <w:rPr>
          <w:rStyle w:val="c3"/>
          <w:color w:val="000000" w:themeColor="text1"/>
          <w:sz w:val="28"/>
          <w:szCs w:val="28"/>
        </w:rPr>
        <w:t>Камень тяжелый, а пух …</w:t>
      </w:r>
    </w:p>
    <w:p w:rsidR="001551FA" w:rsidRPr="001551FA" w:rsidRDefault="001551FA" w:rsidP="001551FA">
      <w:pPr>
        <w:pStyle w:val="c4"/>
        <w:shd w:val="clear" w:color="auto" w:fill="FFFFFF"/>
        <w:spacing w:before="0" w:beforeAutospacing="0" w:after="0" w:afterAutospacing="0"/>
        <w:jc w:val="both"/>
        <w:rPr>
          <w:rFonts w:ascii="Calibri" w:hAnsi="Calibri" w:cs="Calibri"/>
          <w:color w:val="000000" w:themeColor="text1"/>
          <w:sz w:val="22"/>
          <w:szCs w:val="22"/>
        </w:rPr>
      </w:pPr>
      <w:r w:rsidRPr="001551FA">
        <w:rPr>
          <w:rStyle w:val="c3"/>
          <w:color w:val="000000" w:themeColor="text1"/>
          <w:sz w:val="28"/>
          <w:szCs w:val="28"/>
        </w:rPr>
        <w:t> </w:t>
      </w:r>
    </w:p>
    <w:p w:rsidR="001551FA" w:rsidRPr="001551FA" w:rsidRDefault="001551FA" w:rsidP="001551FA">
      <w:pPr>
        <w:pStyle w:val="c4"/>
        <w:shd w:val="clear" w:color="auto" w:fill="FFFFFF"/>
        <w:spacing w:before="0" w:beforeAutospacing="0" w:after="0" w:afterAutospacing="0"/>
        <w:jc w:val="center"/>
        <w:rPr>
          <w:rStyle w:val="c0"/>
          <w:b/>
          <w:bCs/>
          <w:color w:val="000000" w:themeColor="text1"/>
          <w:sz w:val="28"/>
          <w:szCs w:val="28"/>
        </w:rPr>
      </w:pPr>
      <w:r>
        <w:rPr>
          <w:rStyle w:val="c0"/>
          <w:b/>
          <w:bCs/>
          <w:color w:val="000000" w:themeColor="text1"/>
          <w:sz w:val="28"/>
          <w:szCs w:val="28"/>
          <w:u w:val="single"/>
        </w:rPr>
        <w:t>«Чудесный мешочек»</w:t>
      </w:r>
      <w:r w:rsidRPr="001551FA">
        <w:rPr>
          <w:rStyle w:val="c0"/>
          <w:b/>
          <w:bCs/>
          <w:color w:val="000000" w:themeColor="text1"/>
          <w:sz w:val="28"/>
          <w:szCs w:val="28"/>
        </w:rPr>
        <w:t> </w:t>
      </w:r>
    </w:p>
    <w:p w:rsidR="001551FA" w:rsidRDefault="001551FA" w:rsidP="001551FA">
      <w:pPr>
        <w:pStyle w:val="c4"/>
        <w:shd w:val="clear" w:color="auto" w:fill="FFFFFF"/>
        <w:spacing w:before="0" w:beforeAutospacing="0" w:after="0" w:afterAutospacing="0"/>
        <w:jc w:val="center"/>
        <w:rPr>
          <w:rStyle w:val="c0"/>
          <w:b/>
          <w:bCs/>
          <w:color w:val="000000" w:themeColor="text1"/>
          <w:sz w:val="28"/>
          <w:szCs w:val="28"/>
        </w:rPr>
      </w:pPr>
      <w:r w:rsidRPr="001551FA">
        <w:rPr>
          <w:rStyle w:val="c0"/>
          <w:b/>
          <w:bCs/>
          <w:color w:val="000000" w:themeColor="text1"/>
          <w:sz w:val="28"/>
          <w:szCs w:val="28"/>
        </w:rPr>
        <w:t> </w:t>
      </w:r>
    </w:p>
    <w:p w:rsidR="001551FA" w:rsidRPr="001551FA" w:rsidRDefault="001551FA" w:rsidP="001551FA">
      <w:pPr>
        <w:pStyle w:val="c4"/>
        <w:shd w:val="clear" w:color="auto" w:fill="FFFFFF"/>
        <w:spacing w:before="0" w:beforeAutospacing="0" w:after="0" w:afterAutospacing="0"/>
        <w:jc w:val="both"/>
        <w:rPr>
          <w:rFonts w:ascii="Calibri" w:hAnsi="Calibri" w:cs="Calibri"/>
          <w:color w:val="000000" w:themeColor="text1"/>
          <w:sz w:val="22"/>
          <w:szCs w:val="22"/>
        </w:rPr>
      </w:pPr>
      <w:r>
        <w:rPr>
          <w:rStyle w:val="c3"/>
          <w:color w:val="000000" w:themeColor="text1"/>
          <w:sz w:val="28"/>
          <w:szCs w:val="28"/>
        </w:rPr>
        <w:t> Э</w:t>
      </w:r>
      <w:r w:rsidRPr="001551FA">
        <w:rPr>
          <w:rStyle w:val="c3"/>
          <w:color w:val="000000" w:themeColor="text1"/>
          <w:sz w:val="28"/>
          <w:szCs w:val="28"/>
        </w:rPr>
        <w:t>та игра остается самой любимой для детей долгое время, вплоть до школьного возраста. Ведь каждый предмет из волшебного мешочка всегда сюрприз. Конечно, задание для старших уже усложняется (например, нужно определить предмет на ощупь, не заглядывая в мешочек…)</w:t>
      </w:r>
    </w:p>
    <w:p w:rsidR="001551FA" w:rsidRPr="001551FA" w:rsidRDefault="001551FA" w:rsidP="001551FA">
      <w:pPr>
        <w:pStyle w:val="c4"/>
        <w:shd w:val="clear" w:color="auto" w:fill="FFFFFF"/>
        <w:spacing w:before="0" w:beforeAutospacing="0" w:after="0" w:afterAutospacing="0"/>
        <w:jc w:val="both"/>
        <w:rPr>
          <w:rFonts w:ascii="Calibri" w:hAnsi="Calibri" w:cs="Calibri"/>
          <w:color w:val="000000" w:themeColor="text1"/>
          <w:sz w:val="22"/>
          <w:szCs w:val="22"/>
        </w:rPr>
      </w:pPr>
      <w:r w:rsidRPr="001551FA">
        <w:rPr>
          <w:rStyle w:val="c3"/>
          <w:color w:val="000000" w:themeColor="text1"/>
          <w:sz w:val="28"/>
          <w:szCs w:val="28"/>
        </w:rPr>
        <w:t>Что понадобится: любой мешочек, мелкие игрушки.</w:t>
      </w:r>
    </w:p>
    <w:p w:rsidR="001551FA" w:rsidRPr="001551FA" w:rsidRDefault="001551FA" w:rsidP="001551FA">
      <w:pPr>
        <w:pStyle w:val="c4"/>
        <w:shd w:val="clear" w:color="auto" w:fill="FFFFFF"/>
        <w:spacing w:before="0" w:beforeAutospacing="0" w:after="0" w:afterAutospacing="0"/>
        <w:jc w:val="both"/>
        <w:rPr>
          <w:rFonts w:ascii="Calibri" w:hAnsi="Calibri" w:cs="Calibri"/>
          <w:color w:val="000000" w:themeColor="text1"/>
          <w:sz w:val="22"/>
          <w:szCs w:val="22"/>
        </w:rPr>
      </w:pPr>
      <w:r w:rsidRPr="001551FA">
        <w:rPr>
          <w:rStyle w:val="c3"/>
          <w:color w:val="000000" w:themeColor="text1"/>
          <w:sz w:val="28"/>
          <w:szCs w:val="28"/>
        </w:rPr>
        <w:lastRenderedPageBreak/>
        <w:t>Взрослый говорит, что в мешочке лежит много интересных игрушек, предлагает вынуть оттуда одну, и громко назвать. Нужно добивается, чтобы малыш правильно и внятно назвал игрушку.</w:t>
      </w:r>
    </w:p>
    <w:p w:rsidR="001551FA" w:rsidRPr="001551FA" w:rsidRDefault="001551FA" w:rsidP="001551FA">
      <w:pPr>
        <w:pStyle w:val="c4"/>
        <w:shd w:val="clear" w:color="auto" w:fill="FFFFFF"/>
        <w:spacing w:before="0" w:beforeAutospacing="0" w:after="0" w:afterAutospacing="0"/>
        <w:jc w:val="center"/>
        <w:rPr>
          <w:rFonts w:ascii="Calibri" w:hAnsi="Calibri" w:cs="Calibri"/>
          <w:color w:val="000000" w:themeColor="text1"/>
          <w:sz w:val="22"/>
          <w:szCs w:val="22"/>
          <w:u w:val="single"/>
        </w:rPr>
      </w:pPr>
    </w:p>
    <w:p w:rsidR="001551FA" w:rsidRPr="001551FA" w:rsidRDefault="001551FA" w:rsidP="001551FA">
      <w:pPr>
        <w:pStyle w:val="c4"/>
        <w:shd w:val="clear" w:color="auto" w:fill="FFFFFF"/>
        <w:spacing w:before="0" w:beforeAutospacing="0" w:after="0" w:afterAutospacing="0"/>
        <w:jc w:val="center"/>
        <w:rPr>
          <w:rStyle w:val="c0"/>
          <w:b/>
          <w:bCs/>
          <w:color w:val="000000" w:themeColor="text1"/>
          <w:sz w:val="28"/>
          <w:szCs w:val="28"/>
          <w:u w:val="single"/>
        </w:rPr>
      </w:pPr>
      <w:r w:rsidRPr="001551FA">
        <w:rPr>
          <w:rStyle w:val="c0"/>
          <w:b/>
          <w:bCs/>
          <w:color w:val="000000" w:themeColor="text1"/>
          <w:sz w:val="28"/>
          <w:szCs w:val="28"/>
          <w:u w:val="single"/>
        </w:rPr>
        <w:t>«Какой предмет?»</w:t>
      </w:r>
    </w:p>
    <w:p w:rsidR="001551FA" w:rsidRPr="001551FA" w:rsidRDefault="001551FA" w:rsidP="001551FA">
      <w:pPr>
        <w:pStyle w:val="c4"/>
        <w:shd w:val="clear" w:color="auto" w:fill="FFFFFF"/>
        <w:spacing w:before="0" w:beforeAutospacing="0" w:after="0" w:afterAutospacing="0"/>
        <w:jc w:val="both"/>
        <w:rPr>
          <w:rFonts w:ascii="Calibri" w:hAnsi="Calibri" w:cs="Calibri"/>
          <w:color w:val="000000" w:themeColor="text1"/>
          <w:sz w:val="22"/>
          <w:szCs w:val="22"/>
        </w:rPr>
      </w:pPr>
    </w:p>
    <w:p w:rsidR="001551FA" w:rsidRPr="001551FA" w:rsidRDefault="001551FA" w:rsidP="001551FA">
      <w:pPr>
        <w:pStyle w:val="c4"/>
        <w:shd w:val="clear" w:color="auto" w:fill="FFFFFF"/>
        <w:spacing w:before="0" w:beforeAutospacing="0" w:after="0" w:afterAutospacing="0"/>
        <w:jc w:val="both"/>
        <w:rPr>
          <w:rFonts w:ascii="Calibri" w:hAnsi="Calibri" w:cs="Calibri"/>
          <w:color w:val="000000" w:themeColor="text1"/>
          <w:sz w:val="22"/>
          <w:szCs w:val="22"/>
        </w:rPr>
      </w:pPr>
      <w:r w:rsidRPr="001551FA">
        <w:rPr>
          <w:rStyle w:val="c3"/>
          <w:color w:val="000000" w:themeColor="text1"/>
          <w:sz w:val="28"/>
          <w:szCs w:val="28"/>
        </w:rPr>
        <w:t>Цель — развитие умения подбирать к слову-предмету как можно больше слов-признаков и правильно их согласовывать.</w:t>
      </w:r>
    </w:p>
    <w:p w:rsidR="001551FA" w:rsidRPr="001551FA" w:rsidRDefault="001551FA" w:rsidP="001551FA">
      <w:pPr>
        <w:pStyle w:val="c4"/>
        <w:shd w:val="clear" w:color="auto" w:fill="FFFFFF"/>
        <w:spacing w:before="0" w:beforeAutospacing="0" w:after="0" w:afterAutospacing="0"/>
        <w:jc w:val="both"/>
        <w:rPr>
          <w:rFonts w:ascii="Calibri" w:hAnsi="Calibri" w:cs="Calibri"/>
          <w:color w:val="000000" w:themeColor="text1"/>
          <w:sz w:val="22"/>
          <w:szCs w:val="22"/>
        </w:rPr>
      </w:pPr>
      <w:r w:rsidRPr="001551FA">
        <w:rPr>
          <w:rStyle w:val="c3"/>
          <w:color w:val="000000" w:themeColor="text1"/>
          <w:sz w:val="28"/>
          <w:szCs w:val="28"/>
        </w:rPr>
        <w:t>Зеленый — помидор, крокодил, цвет, фрукт, …</w:t>
      </w:r>
    </w:p>
    <w:p w:rsidR="001551FA" w:rsidRPr="001551FA" w:rsidRDefault="001551FA" w:rsidP="001551FA">
      <w:pPr>
        <w:pStyle w:val="c4"/>
        <w:shd w:val="clear" w:color="auto" w:fill="FFFFFF"/>
        <w:spacing w:before="0" w:beforeAutospacing="0" w:after="0" w:afterAutospacing="0"/>
        <w:jc w:val="both"/>
        <w:rPr>
          <w:rFonts w:ascii="Calibri" w:hAnsi="Calibri" w:cs="Calibri"/>
          <w:color w:val="000000" w:themeColor="text1"/>
          <w:sz w:val="22"/>
          <w:szCs w:val="22"/>
        </w:rPr>
      </w:pPr>
      <w:r w:rsidRPr="001551FA">
        <w:rPr>
          <w:rStyle w:val="c3"/>
          <w:color w:val="000000" w:themeColor="text1"/>
          <w:sz w:val="28"/>
          <w:szCs w:val="28"/>
        </w:rPr>
        <w:t>Красное — платье, яблоко, знамя, …</w:t>
      </w:r>
    </w:p>
    <w:p w:rsidR="001551FA" w:rsidRDefault="001551FA" w:rsidP="00573C41">
      <w:pPr>
        <w:rPr>
          <w:rFonts w:ascii="Times New Roman" w:hAnsi="Times New Roman" w:cs="Times New Roman"/>
          <w:b/>
          <w:sz w:val="56"/>
          <w:szCs w:val="56"/>
        </w:rPr>
      </w:pPr>
    </w:p>
    <w:p w:rsidR="001551FA" w:rsidRDefault="001551FA" w:rsidP="00573C41">
      <w:pPr>
        <w:rPr>
          <w:rFonts w:ascii="Times New Roman" w:hAnsi="Times New Roman" w:cs="Times New Roman"/>
          <w:b/>
          <w:sz w:val="56"/>
          <w:szCs w:val="56"/>
        </w:rPr>
      </w:pPr>
    </w:p>
    <w:p w:rsidR="001551FA" w:rsidRPr="001551FA" w:rsidRDefault="001551FA" w:rsidP="001551FA">
      <w:pPr>
        <w:jc w:val="center"/>
        <w:rPr>
          <w:rFonts w:ascii="Times New Roman" w:hAnsi="Times New Roman" w:cs="Times New Roman"/>
          <w:b/>
          <w:i/>
          <w:sz w:val="56"/>
          <w:szCs w:val="56"/>
        </w:rPr>
      </w:pPr>
      <w:r w:rsidRPr="001551FA">
        <w:rPr>
          <w:rFonts w:ascii="Times New Roman" w:hAnsi="Times New Roman" w:cs="Times New Roman"/>
          <w:b/>
          <w:i/>
          <w:sz w:val="56"/>
          <w:szCs w:val="56"/>
        </w:rPr>
        <w:t>Мы рады Вам и Вашему ребенку в нашем детском саду</w:t>
      </w:r>
    </w:p>
    <w:p w:rsidR="001551FA" w:rsidRDefault="001551FA" w:rsidP="00573C41">
      <w:pPr>
        <w:rPr>
          <w:rFonts w:ascii="Times New Roman" w:hAnsi="Times New Roman" w:cs="Times New Roman"/>
          <w:b/>
          <w:sz w:val="56"/>
          <w:szCs w:val="56"/>
        </w:rPr>
      </w:pPr>
    </w:p>
    <w:p w:rsidR="001551FA" w:rsidRDefault="001551FA" w:rsidP="00573C41">
      <w:pPr>
        <w:rPr>
          <w:rFonts w:ascii="Times New Roman" w:hAnsi="Times New Roman" w:cs="Times New Roman"/>
          <w:b/>
          <w:sz w:val="56"/>
          <w:szCs w:val="56"/>
        </w:rPr>
      </w:pPr>
    </w:p>
    <w:p w:rsidR="001551FA" w:rsidRDefault="001551FA" w:rsidP="00573C41">
      <w:pPr>
        <w:rPr>
          <w:rFonts w:ascii="Times New Roman" w:hAnsi="Times New Roman" w:cs="Times New Roman"/>
          <w:b/>
          <w:sz w:val="56"/>
          <w:szCs w:val="56"/>
        </w:rPr>
      </w:pPr>
    </w:p>
    <w:p w:rsidR="001551FA" w:rsidRDefault="001551FA" w:rsidP="00573C41">
      <w:pPr>
        <w:rPr>
          <w:rFonts w:ascii="Times New Roman" w:hAnsi="Times New Roman" w:cs="Times New Roman"/>
          <w:b/>
          <w:sz w:val="56"/>
          <w:szCs w:val="56"/>
        </w:rPr>
      </w:pPr>
    </w:p>
    <w:p w:rsidR="001551FA" w:rsidRDefault="001551FA" w:rsidP="00573C41">
      <w:pPr>
        <w:rPr>
          <w:rFonts w:ascii="Times New Roman" w:hAnsi="Times New Roman" w:cs="Times New Roman"/>
          <w:b/>
          <w:sz w:val="56"/>
          <w:szCs w:val="56"/>
        </w:rPr>
      </w:pPr>
    </w:p>
    <w:p w:rsidR="001551FA" w:rsidRDefault="001551FA" w:rsidP="001551FA">
      <w:pPr>
        <w:ind w:firstLine="0"/>
        <w:rPr>
          <w:rFonts w:ascii="Times New Roman" w:hAnsi="Times New Roman" w:cs="Times New Roman"/>
          <w:b/>
          <w:sz w:val="56"/>
          <w:szCs w:val="56"/>
        </w:rPr>
      </w:pPr>
    </w:p>
    <w:p w:rsidR="001551FA" w:rsidRDefault="001551FA" w:rsidP="001551FA">
      <w:pPr>
        <w:rPr>
          <w:rFonts w:ascii="Times New Roman" w:hAnsi="Times New Roman" w:cs="Times New Roman"/>
          <w:b/>
          <w:i/>
          <w:sz w:val="56"/>
          <w:szCs w:val="56"/>
        </w:rPr>
      </w:pPr>
      <w:r w:rsidRPr="001551FA">
        <w:rPr>
          <w:rFonts w:ascii="Times New Roman" w:hAnsi="Times New Roman" w:cs="Times New Roman"/>
          <w:b/>
          <w:i/>
          <w:sz w:val="56"/>
          <w:szCs w:val="56"/>
        </w:rPr>
        <w:lastRenderedPageBreak/>
        <w:t>Новости детского сада</w:t>
      </w:r>
    </w:p>
    <w:p w:rsidR="001551FA" w:rsidRPr="001551FA" w:rsidRDefault="001551FA" w:rsidP="001551FA">
      <w:pPr>
        <w:rPr>
          <w:rFonts w:ascii="Times New Roman" w:hAnsi="Times New Roman" w:cs="Times New Roman"/>
          <w:b/>
          <w:i/>
          <w:sz w:val="28"/>
          <w:szCs w:val="28"/>
        </w:rPr>
      </w:pPr>
      <w:r w:rsidRPr="001551FA">
        <w:rPr>
          <w:rFonts w:ascii="Times New Roman" w:hAnsi="Times New Roman" w:cs="Times New Roman"/>
          <w:color w:val="000000"/>
          <w:sz w:val="28"/>
          <w:szCs w:val="28"/>
          <w:shd w:val="clear" w:color="auto" w:fill="FFFFFF"/>
        </w:rPr>
        <w:t>1 сентября</w:t>
      </w:r>
      <w:r w:rsidR="00F973EC">
        <w:rPr>
          <w:rFonts w:ascii="Times New Roman" w:hAnsi="Times New Roman" w:cs="Times New Roman"/>
          <w:color w:val="000000"/>
          <w:sz w:val="28"/>
          <w:szCs w:val="28"/>
          <w:shd w:val="clear" w:color="auto" w:fill="FFFFFF"/>
        </w:rPr>
        <w:t xml:space="preserve"> 2022 года</w:t>
      </w:r>
      <w:r w:rsidRPr="001551FA">
        <w:rPr>
          <w:rFonts w:ascii="Times New Roman" w:hAnsi="Times New Roman" w:cs="Times New Roman"/>
          <w:color w:val="000000"/>
          <w:sz w:val="28"/>
          <w:szCs w:val="28"/>
          <w:shd w:val="clear" w:color="auto" w:fill="FFFFFF"/>
        </w:rPr>
        <w:t xml:space="preserve"> во всех группах прошёл праздник «День Знаний». Настоящая осенняя погода не испортила нам настроение. </w:t>
      </w:r>
      <w:r w:rsidRPr="001551FA">
        <w:rPr>
          <w:rFonts w:ascii="Times New Roman" w:hAnsi="Times New Roman" w:cs="Times New Roman"/>
          <w:noProof/>
          <w:sz w:val="28"/>
          <w:szCs w:val="28"/>
          <w:lang w:eastAsia="ru-RU"/>
        </w:rPr>
        <w:drawing>
          <wp:inline distT="0" distB="0" distL="0" distR="0">
            <wp:extent cx="152400" cy="152400"/>
            <wp:effectExtent l="0" t="0" r="0" b="0"/>
            <wp:docPr id="15"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1551FA">
        <w:rPr>
          <w:rFonts w:ascii="Times New Roman" w:hAnsi="Times New Roman" w:cs="Times New Roman"/>
          <w:noProof/>
          <w:sz w:val="28"/>
          <w:szCs w:val="28"/>
          <w:lang w:eastAsia="ru-RU"/>
        </w:rPr>
        <w:drawing>
          <wp:inline distT="0" distB="0" distL="0" distR="0">
            <wp:extent cx="152400" cy="152400"/>
            <wp:effectExtent l="0" t="0" r="0" b="0"/>
            <wp:docPr id="14"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1551FA">
        <w:rPr>
          <w:rFonts w:ascii="Times New Roman" w:hAnsi="Times New Roman" w:cs="Times New Roman"/>
          <w:noProof/>
          <w:sz w:val="28"/>
          <w:szCs w:val="28"/>
          <w:lang w:eastAsia="ru-RU"/>
        </w:rPr>
        <w:drawing>
          <wp:inline distT="0" distB="0" distL="0" distR="0">
            <wp:extent cx="152400" cy="152400"/>
            <wp:effectExtent l="0" t="0" r="0" b="0"/>
            <wp:docPr id="13"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1551FA">
        <w:rPr>
          <w:rFonts w:ascii="Times New Roman" w:hAnsi="Times New Roman" w:cs="Times New Roman"/>
          <w:color w:val="000000"/>
          <w:sz w:val="28"/>
          <w:szCs w:val="28"/>
        </w:rPr>
        <w:br/>
      </w:r>
      <w:r w:rsidRPr="001551FA">
        <w:rPr>
          <w:rFonts w:ascii="Times New Roman" w:hAnsi="Times New Roman" w:cs="Times New Roman"/>
          <w:color w:val="000000"/>
          <w:sz w:val="28"/>
          <w:szCs w:val="28"/>
        </w:rPr>
        <w:br/>
      </w:r>
      <w:r w:rsidRPr="001551FA">
        <w:rPr>
          <w:rFonts w:ascii="Times New Roman" w:hAnsi="Times New Roman" w:cs="Times New Roman"/>
          <w:noProof/>
          <w:sz w:val="28"/>
          <w:szCs w:val="28"/>
          <w:lang w:eastAsia="ru-RU"/>
        </w:rPr>
        <w:drawing>
          <wp:inline distT="0" distB="0" distL="0" distR="0">
            <wp:extent cx="152400" cy="152400"/>
            <wp:effectExtent l="0" t="0" r="0" b="0"/>
            <wp:docPr id="12"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1551FA">
        <w:rPr>
          <w:rFonts w:ascii="Times New Roman" w:hAnsi="Times New Roman" w:cs="Times New Roman"/>
          <w:color w:val="000000"/>
          <w:sz w:val="28"/>
          <w:szCs w:val="28"/>
          <w:shd w:val="clear" w:color="auto" w:fill="FFFFFF"/>
        </w:rPr>
        <w:t>Поздравляем всех ребят, педагогов и родителей с Днём Знаний! </w:t>
      </w:r>
      <w:r w:rsidRPr="001551FA">
        <w:rPr>
          <w:rFonts w:ascii="Times New Roman" w:hAnsi="Times New Roman" w:cs="Times New Roman"/>
          <w:noProof/>
          <w:sz w:val="28"/>
          <w:szCs w:val="28"/>
          <w:lang w:eastAsia="ru-RU"/>
        </w:rPr>
        <w:drawing>
          <wp:inline distT="0" distB="0" distL="0" distR="0">
            <wp:extent cx="152400" cy="152400"/>
            <wp:effectExtent l="0" t="0" r="0" b="0"/>
            <wp:docPr id="11"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1551FA">
        <w:rPr>
          <w:rFonts w:ascii="Times New Roman" w:hAnsi="Times New Roman" w:cs="Times New Roman"/>
          <w:noProof/>
          <w:sz w:val="28"/>
          <w:szCs w:val="28"/>
          <w:lang w:eastAsia="ru-RU"/>
        </w:rPr>
        <w:drawing>
          <wp:inline distT="0" distB="0" distL="0" distR="0">
            <wp:extent cx="152400" cy="152400"/>
            <wp:effectExtent l="0" t="0" r="0" b="0"/>
            <wp:docPr id="10"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1551FA">
        <w:rPr>
          <w:rFonts w:ascii="Times New Roman" w:hAnsi="Times New Roman" w:cs="Times New Roman"/>
          <w:noProof/>
          <w:sz w:val="28"/>
          <w:szCs w:val="28"/>
          <w:lang w:eastAsia="ru-RU"/>
        </w:rPr>
        <w:drawing>
          <wp:inline distT="0" distB="0" distL="0" distR="0">
            <wp:extent cx="152400" cy="152400"/>
            <wp:effectExtent l="0" t="0" r="0" b="0"/>
            <wp:docPr id="9"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1551FA">
        <w:rPr>
          <w:rFonts w:ascii="Times New Roman" w:hAnsi="Times New Roman" w:cs="Times New Roman"/>
          <w:color w:val="000000"/>
          <w:sz w:val="28"/>
          <w:szCs w:val="28"/>
        </w:rPr>
        <w:br/>
      </w:r>
      <w:r w:rsidRPr="001551FA">
        <w:rPr>
          <w:rFonts w:ascii="Times New Roman" w:hAnsi="Times New Roman" w:cs="Times New Roman"/>
          <w:color w:val="000000"/>
          <w:sz w:val="28"/>
          <w:szCs w:val="28"/>
          <w:shd w:val="clear" w:color="auto" w:fill="FFFFFF"/>
        </w:rPr>
        <w:t>Желаем всем успехов, терпения и находчивости в новом учебном году.</w:t>
      </w:r>
    </w:p>
    <w:p w:rsidR="001551FA" w:rsidRDefault="00F973EC" w:rsidP="00573C41">
      <w:pPr>
        <w:rPr>
          <w:rFonts w:ascii="Times New Roman" w:hAnsi="Times New Roman" w:cs="Times New Roman"/>
          <w:b/>
          <w:i/>
          <w:sz w:val="56"/>
          <w:szCs w:val="56"/>
        </w:rPr>
      </w:pPr>
      <w:r>
        <w:rPr>
          <w:noProof/>
          <w:lang w:eastAsia="ru-RU"/>
        </w:rPr>
        <w:drawing>
          <wp:inline distT="0" distB="0" distL="0" distR="0">
            <wp:extent cx="3171825" cy="2286000"/>
            <wp:effectExtent l="0" t="0" r="9525" b="0"/>
            <wp:docPr id="16" name="Рисунок 16" descr="https://sun9-57.userapi.com/impg/cy3WwNMfcHPJuYrfOSW7gUEJRNP8N3wit8pUrg/X7aGb165aOU.jpg?size=1280x1280&amp;quality=95&amp;sign=20d7715e5c007e964c93a9e1bc835f7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57.userapi.com/impg/cy3WwNMfcHPJuYrfOSW7gUEJRNP8N3wit8pUrg/X7aGb165aOU.jpg?size=1280x1280&amp;quality=95&amp;sign=20d7715e5c007e964c93a9e1bc835f7d&amp;type=album"/>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1825" cy="2286000"/>
                    </a:xfrm>
                    <a:prstGeom prst="rect">
                      <a:avLst/>
                    </a:prstGeom>
                    <a:noFill/>
                    <a:ln>
                      <a:noFill/>
                    </a:ln>
                  </pic:spPr>
                </pic:pic>
              </a:graphicData>
            </a:graphic>
          </wp:inline>
        </w:drawing>
      </w:r>
      <w:r>
        <w:rPr>
          <w:rFonts w:ascii="Times New Roman" w:hAnsi="Times New Roman" w:cs="Times New Roman"/>
          <w:b/>
          <w:i/>
          <w:sz w:val="56"/>
          <w:szCs w:val="56"/>
        </w:rPr>
        <w:t xml:space="preserve"> </w:t>
      </w:r>
    </w:p>
    <w:p w:rsidR="00F973EC" w:rsidRDefault="00F973EC" w:rsidP="00F973EC">
      <w:pPr>
        <w:ind w:firstLine="0"/>
        <w:rPr>
          <w:rFonts w:ascii="Times New Roman" w:hAnsi="Times New Roman" w:cs="Times New Roman"/>
          <w:color w:val="000000"/>
          <w:sz w:val="28"/>
          <w:szCs w:val="28"/>
          <w:shd w:val="clear" w:color="auto" w:fill="FFFFFF"/>
        </w:rPr>
      </w:pPr>
      <w:r w:rsidRPr="00F973EC">
        <w:rPr>
          <w:rFonts w:ascii="Times New Roman" w:hAnsi="Times New Roman" w:cs="Times New Roman"/>
          <w:b/>
          <w:color w:val="000000"/>
          <w:sz w:val="28"/>
          <w:szCs w:val="28"/>
          <w:shd w:val="clear" w:color="auto" w:fill="FFFFFF"/>
        </w:rPr>
        <w:t>06.09.2022г</w:t>
      </w:r>
      <w:r w:rsidRPr="00F973EC">
        <w:rPr>
          <w:rFonts w:ascii="Times New Roman" w:hAnsi="Times New Roman" w:cs="Times New Roman"/>
          <w:color w:val="000000"/>
          <w:sz w:val="28"/>
          <w:szCs w:val="28"/>
          <w:shd w:val="clear" w:color="auto" w:fill="FFFFFF"/>
        </w:rPr>
        <w:t xml:space="preserve"> в рамках комплексного профилактического мероприятия «Детская безопасность» педагоги и родители провели информационно-пропагандистскую акцию «Возьми ребенка за руку!».</w:t>
      </w:r>
    </w:p>
    <w:p w:rsidR="00F973EC" w:rsidRDefault="00F973EC" w:rsidP="00573C41">
      <w:pPr>
        <w:rPr>
          <w:rFonts w:ascii="Times New Roman" w:hAnsi="Times New Roman" w:cs="Times New Roman"/>
          <w:color w:val="000000"/>
          <w:sz w:val="28"/>
          <w:szCs w:val="28"/>
          <w:shd w:val="clear" w:color="auto" w:fill="FFFFFF"/>
        </w:rPr>
      </w:pPr>
      <w:r w:rsidRPr="00F973EC">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1533525" y="6667500"/>
            <wp:positionH relativeFrom="column">
              <wp:align>left</wp:align>
            </wp:positionH>
            <wp:positionV relativeFrom="paragraph">
              <wp:align>top</wp:align>
            </wp:positionV>
            <wp:extent cx="1740535" cy="2320711"/>
            <wp:effectExtent l="0" t="0" r="0" b="3810"/>
            <wp:wrapSquare wrapText="bothSides"/>
            <wp:docPr id="20" name="Рисунок 20" descr="https://sun9-84.userapi.com/impg/lvw8vngqaBcbUtlSlNS__ulVoFyhK1XumFeNQg/TpsXKQlLqMg.jpg?size=810x1080&amp;quality=95&amp;sign=630cf13412c4a13a7db65feb1e82de0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84.userapi.com/impg/lvw8vngqaBcbUtlSlNS__ulVoFyhK1XumFeNQg/TpsXKQlLqMg.jpg?size=810x1080&amp;quality=95&amp;sign=630cf13412c4a13a7db65feb1e82de02&amp;type=album"/>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0535" cy="2320711"/>
                    </a:xfrm>
                    <a:prstGeom prst="rect">
                      <a:avLst/>
                    </a:prstGeom>
                    <a:noFill/>
                    <a:ln>
                      <a:noFill/>
                    </a:ln>
                  </pic:spPr>
                </pic:pic>
              </a:graphicData>
            </a:graphic>
          </wp:anchor>
        </w:drawing>
      </w:r>
      <w:r w:rsidRPr="00F973EC">
        <w:rPr>
          <w:rFonts w:ascii="Times New Roman" w:hAnsi="Times New Roman" w:cs="Times New Roman"/>
          <w:b/>
          <w:i/>
          <w:sz w:val="28"/>
          <w:szCs w:val="28"/>
        </w:rPr>
        <w:t xml:space="preserve"> </w:t>
      </w:r>
      <w:r w:rsidRPr="00F973EC">
        <w:rPr>
          <w:rFonts w:ascii="Times New Roman" w:hAnsi="Times New Roman" w:cs="Times New Roman"/>
          <w:color w:val="000000"/>
          <w:sz w:val="28"/>
          <w:szCs w:val="28"/>
          <w:shd w:val="clear" w:color="auto" w:fill="FFFFFF"/>
        </w:rPr>
        <w:t>В ходе акции воспитатели,</w:t>
      </w:r>
      <w:r>
        <w:rPr>
          <w:rFonts w:ascii="Times New Roman" w:hAnsi="Times New Roman" w:cs="Times New Roman"/>
          <w:color w:val="000000"/>
          <w:sz w:val="28"/>
          <w:szCs w:val="28"/>
          <w:shd w:val="clear" w:color="auto" w:fill="FFFFFF"/>
        </w:rPr>
        <w:t xml:space="preserve"> </w:t>
      </w:r>
      <w:r w:rsidRPr="00F973EC">
        <w:rPr>
          <w:rFonts w:ascii="Times New Roman" w:hAnsi="Times New Roman" w:cs="Times New Roman"/>
          <w:color w:val="000000"/>
          <w:sz w:val="28"/>
          <w:szCs w:val="28"/>
          <w:shd w:val="clear" w:color="auto" w:fill="FFFFFF"/>
        </w:rPr>
        <w:t xml:space="preserve">родители и юные пешеходы, вблизи пешеходных переходов с помощью трафарета наносили на асфальте надпись «Возьми ребенка за руку!», так организаторы мероприятия решили обратить внимание взрослых на необходимость более ответственно относиться к сохранению жизни и здоровья маленьких пешеходов. Юные пешеходы ещё не могут в полной мере </w:t>
      </w:r>
      <w:r w:rsidRPr="00F973EC">
        <w:rPr>
          <w:rFonts w:ascii="Times New Roman" w:hAnsi="Times New Roman" w:cs="Times New Roman"/>
          <w:color w:val="000000"/>
          <w:sz w:val="28"/>
          <w:szCs w:val="28"/>
          <w:shd w:val="clear" w:color="auto" w:fill="FFFFFF"/>
        </w:rPr>
        <w:lastRenderedPageBreak/>
        <w:t>оценивать сложность и опасность дорожной обстановки, именно поэтому взрослые, и, прежде всего родители, должны быть более ответственными - перед переходом проезжей части дороги крепко взять ребенка за руку.</w:t>
      </w:r>
    </w:p>
    <w:p w:rsidR="00F973EC" w:rsidRDefault="00F973EC" w:rsidP="00573C41">
      <w:pPr>
        <w:rPr>
          <w:rFonts w:ascii="Times New Roman" w:hAnsi="Times New Roman" w:cs="Times New Roman"/>
          <w:b/>
          <w:color w:val="000000"/>
          <w:sz w:val="28"/>
          <w:szCs w:val="28"/>
          <w:shd w:val="clear" w:color="auto" w:fill="FFFFFF"/>
        </w:rPr>
      </w:pPr>
      <w:r w:rsidRPr="00F973EC">
        <w:rPr>
          <w:rFonts w:ascii="Times New Roman" w:hAnsi="Times New Roman" w:cs="Times New Roman"/>
          <w:b/>
          <w:i/>
          <w:sz w:val="28"/>
          <w:szCs w:val="28"/>
        </w:rPr>
        <w:br w:type="textWrapping" w:clear="all"/>
      </w:r>
      <w:r w:rsidRPr="00F973EC">
        <w:rPr>
          <w:rFonts w:ascii="Times New Roman" w:hAnsi="Times New Roman" w:cs="Times New Roman"/>
          <w:b/>
          <w:color w:val="000000"/>
          <w:sz w:val="28"/>
          <w:szCs w:val="28"/>
          <w:shd w:val="clear" w:color="auto" w:fill="FFFFFF"/>
        </w:rPr>
        <w:t xml:space="preserve">21.09.2022   Акция «Родительский патруль» </w:t>
      </w:r>
    </w:p>
    <w:p w:rsidR="00F973EC" w:rsidRDefault="00F973EC" w:rsidP="00F973EC">
      <w:pPr>
        <w:ind w:firstLine="0"/>
        <w:rPr>
          <w:rFonts w:ascii="Times New Roman" w:hAnsi="Times New Roman" w:cs="Times New Roman"/>
          <w:b/>
          <w:color w:val="000000"/>
          <w:sz w:val="28"/>
          <w:szCs w:val="28"/>
          <w:shd w:val="clear" w:color="auto" w:fill="FFFFFF"/>
        </w:rPr>
      </w:pPr>
      <w:r w:rsidRPr="00F973EC">
        <w:rPr>
          <w:rFonts w:ascii="Times New Roman" w:hAnsi="Times New Roman" w:cs="Times New Roman"/>
          <w:color w:val="000000"/>
          <w:sz w:val="28"/>
          <w:szCs w:val="28"/>
          <w:shd w:val="clear" w:color="auto" w:fill="FFFFFF"/>
        </w:rPr>
        <w:t xml:space="preserve">21 сентября </w:t>
      </w:r>
      <w:proofErr w:type="gramStart"/>
      <w:r w:rsidRPr="00F973EC">
        <w:rPr>
          <w:rFonts w:ascii="Times New Roman" w:hAnsi="Times New Roman" w:cs="Times New Roman"/>
          <w:color w:val="000000"/>
          <w:sz w:val="28"/>
          <w:szCs w:val="28"/>
          <w:shd w:val="clear" w:color="auto" w:fill="FFFFFF"/>
        </w:rPr>
        <w:t>рамках</w:t>
      </w:r>
      <w:proofErr w:type="gramEnd"/>
      <w:r w:rsidRPr="00F973EC">
        <w:rPr>
          <w:rFonts w:ascii="Times New Roman" w:hAnsi="Times New Roman" w:cs="Times New Roman"/>
          <w:color w:val="000000"/>
          <w:sz w:val="28"/>
          <w:szCs w:val="28"/>
          <w:shd w:val="clear" w:color="auto" w:fill="FFFFFF"/>
        </w:rPr>
        <w:t xml:space="preserve"> комплексного профилактического мероприятия «Детская безопасность», а также «Недели безопасности» сотрудники Госавтоинспекции г. Ярославля провели для родителей и воспитанников МДОУ «Детский сад № 241» профилактическую акцию «Родительский патруль».</w:t>
      </w:r>
      <w:r w:rsidRPr="00F973EC">
        <w:rPr>
          <w:rFonts w:ascii="Times New Roman" w:hAnsi="Times New Roman" w:cs="Times New Roman"/>
          <w:color w:val="000000"/>
          <w:sz w:val="28"/>
          <w:szCs w:val="28"/>
          <w:shd w:val="clear" w:color="auto" w:fill="FFFFFF"/>
        </w:rPr>
        <w:br/>
        <w:t xml:space="preserve">Родители, педагоги и сотрудники Госавтоинспекции рассказали ребятам об основах безопасности во дворах и жилых зонах, а также о необходимости использования </w:t>
      </w:r>
      <w:proofErr w:type="spellStart"/>
      <w:r w:rsidRPr="00F973EC">
        <w:rPr>
          <w:rFonts w:ascii="Times New Roman" w:hAnsi="Times New Roman" w:cs="Times New Roman"/>
          <w:color w:val="000000"/>
          <w:sz w:val="28"/>
          <w:szCs w:val="28"/>
          <w:shd w:val="clear" w:color="auto" w:fill="FFFFFF"/>
        </w:rPr>
        <w:t>световозвращающих</w:t>
      </w:r>
      <w:proofErr w:type="spellEnd"/>
      <w:r w:rsidRPr="00F973EC">
        <w:rPr>
          <w:rFonts w:ascii="Times New Roman" w:hAnsi="Times New Roman" w:cs="Times New Roman"/>
          <w:color w:val="000000"/>
          <w:sz w:val="28"/>
          <w:szCs w:val="28"/>
          <w:shd w:val="clear" w:color="auto" w:fill="FFFFFF"/>
        </w:rPr>
        <w:t xml:space="preserve"> элементов на одежде. Именно они  повышают видимость пешеходов на неосвещенной дороге и значительно снижают риск возникновения дорожно-транспортных происшествий с их участием.</w:t>
      </w:r>
      <w:r w:rsidRPr="00F973EC">
        <w:rPr>
          <w:rFonts w:ascii="Times New Roman" w:hAnsi="Times New Roman" w:cs="Times New Roman"/>
          <w:color w:val="000000"/>
          <w:sz w:val="28"/>
          <w:szCs w:val="28"/>
          <w:shd w:val="clear" w:color="auto" w:fill="FFFFFF"/>
        </w:rPr>
        <w:br/>
        <w:t>Автоинспектор и участники акции рассказали детям и их родителям о необходимости соблюдения правил дорожного движения, напомнили  основные правила перевозки детей в автомобилях и призвали родителей быть примером для своих детей, используя ремни безопасности при передвижении в транспортном средстве.</w:t>
      </w:r>
      <w:r w:rsidRPr="00F973EC">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1533525" y="1457325"/>
            <wp:positionH relativeFrom="column">
              <wp:align>left</wp:align>
            </wp:positionH>
            <wp:positionV relativeFrom="paragraph">
              <wp:align>top</wp:align>
            </wp:positionV>
            <wp:extent cx="2453656" cy="1838325"/>
            <wp:effectExtent l="0" t="0" r="3810" b="0"/>
            <wp:wrapSquare wrapText="bothSides"/>
            <wp:docPr id="21" name="Рисунок 21" descr="https://sun9-63.userapi.com/impg/dTKl0KtERmTkCoYvBLL1pwyS73Uz9jjaSLrdvQ/t2QKVM9TyS8.jpg?size=1280x959&amp;quality=95&amp;sign=e2bd76d929dd16bd3607ec6809015f1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63.userapi.com/impg/dTKl0KtERmTkCoYvBLL1pwyS73Uz9jjaSLrdvQ/t2QKVM9TyS8.jpg?size=1280x959&amp;quality=95&amp;sign=e2bd76d929dd16bd3607ec6809015f12&amp;type=album"/>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3656" cy="1838325"/>
                    </a:xfrm>
                    <a:prstGeom prst="rect">
                      <a:avLst/>
                    </a:prstGeom>
                    <a:noFill/>
                    <a:ln>
                      <a:noFill/>
                    </a:ln>
                  </pic:spPr>
                </pic:pic>
              </a:graphicData>
            </a:graphic>
          </wp:anchor>
        </w:drawing>
      </w:r>
      <w:r w:rsidRPr="00F973EC">
        <w:rPr>
          <w:rFonts w:ascii="Times New Roman" w:hAnsi="Times New Roman" w:cs="Times New Roman"/>
          <w:b/>
          <w:color w:val="000000"/>
          <w:sz w:val="28"/>
          <w:szCs w:val="28"/>
          <w:shd w:val="clear" w:color="auto" w:fill="FFFFFF"/>
        </w:rPr>
        <w:br w:type="textWrapping" w:clear="all"/>
      </w:r>
      <w:r w:rsidR="00596436" w:rsidRPr="00596436">
        <w:rPr>
          <w:rFonts w:ascii="Times New Roman" w:hAnsi="Times New Roman" w:cs="Times New Roman"/>
          <w:b/>
          <w:color w:val="000000"/>
          <w:sz w:val="28"/>
          <w:szCs w:val="28"/>
          <w:shd w:val="clear" w:color="auto" w:fill="FFFFFF"/>
        </w:rPr>
        <w:t>В период с 20 по 23 сентября</w:t>
      </w:r>
      <w:r w:rsidR="00596436">
        <w:rPr>
          <w:rFonts w:ascii="Times New Roman" w:hAnsi="Times New Roman" w:cs="Times New Roman"/>
          <w:b/>
          <w:color w:val="000000"/>
          <w:sz w:val="28"/>
          <w:szCs w:val="28"/>
          <w:shd w:val="clear" w:color="auto" w:fill="FFFFFF"/>
        </w:rPr>
        <w:t xml:space="preserve"> 2022 года </w:t>
      </w:r>
      <w:r w:rsidR="00596436" w:rsidRPr="00596436">
        <w:rPr>
          <w:rFonts w:ascii="Times New Roman" w:hAnsi="Times New Roman" w:cs="Times New Roman"/>
          <w:b/>
          <w:color w:val="000000"/>
          <w:sz w:val="28"/>
          <w:szCs w:val="28"/>
          <w:shd w:val="clear" w:color="auto" w:fill="FFFFFF"/>
        </w:rPr>
        <w:t xml:space="preserve"> в ДОУ прошли родительские собрания</w:t>
      </w:r>
      <w:r w:rsidR="00596436">
        <w:rPr>
          <w:rFonts w:ascii="Times New Roman" w:hAnsi="Times New Roman" w:cs="Times New Roman"/>
          <w:b/>
          <w:color w:val="000000"/>
          <w:sz w:val="28"/>
          <w:szCs w:val="28"/>
          <w:shd w:val="clear" w:color="auto" w:fill="FFFFFF"/>
        </w:rPr>
        <w:t>.</w:t>
      </w:r>
    </w:p>
    <w:p w:rsidR="00596436" w:rsidRDefault="00596436" w:rsidP="00F973EC">
      <w:pPr>
        <w:ind w:firstLine="0"/>
        <w:rPr>
          <w:rFonts w:ascii="Arial" w:hAnsi="Arial" w:cs="Arial"/>
          <w:color w:val="000000"/>
          <w:sz w:val="20"/>
          <w:szCs w:val="20"/>
          <w:shd w:val="clear" w:color="auto" w:fill="FFFFFF"/>
        </w:rPr>
      </w:pPr>
      <w:r w:rsidRPr="00596436">
        <w:rPr>
          <w:rFonts w:ascii="Times New Roman" w:hAnsi="Times New Roman" w:cs="Times New Roman"/>
          <w:color w:val="000000"/>
          <w:sz w:val="28"/>
          <w:szCs w:val="28"/>
          <w:shd w:val="clear" w:color="auto" w:fill="FFFFFF"/>
        </w:rPr>
        <w:lastRenderedPageBreak/>
        <w:t>В период с 20 по 23 сентября в ДОУ прошли родительские собрания. На них были освещены вопросы безопасности наших детей</w:t>
      </w:r>
      <w:r>
        <w:rPr>
          <w:rFonts w:ascii="Arial" w:hAnsi="Arial" w:cs="Arial"/>
          <w:color w:val="000000"/>
          <w:sz w:val="20"/>
          <w:szCs w:val="20"/>
          <w:shd w:val="clear" w:color="auto" w:fill="FFFFFF"/>
        </w:rPr>
        <w:t>.</w:t>
      </w:r>
      <w:r>
        <w:rPr>
          <w:noProof/>
          <w:lang w:eastAsia="ru-RU"/>
        </w:rPr>
        <w:drawing>
          <wp:anchor distT="0" distB="0" distL="114300" distR="114300" simplePos="0" relativeHeight="251660288" behindDoc="0" locked="0" layoutInCell="1" allowOverlap="1">
            <wp:simplePos x="1076325" y="7724775"/>
            <wp:positionH relativeFrom="column">
              <wp:align>left</wp:align>
            </wp:positionH>
            <wp:positionV relativeFrom="paragraph">
              <wp:align>top</wp:align>
            </wp:positionV>
            <wp:extent cx="2324100" cy="1743075"/>
            <wp:effectExtent l="0" t="0" r="0" b="9525"/>
            <wp:wrapSquare wrapText="bothSides"/>
            <wp:docPr id="23" name="Рисунок 23" descr="https://sun9-85.userapi.com/impg/8eBDNxrYnum3ncITbgJGFYtjvTr8X3i7NNEmXA/4HhgClmVK7g.jpg?size=1280x960&amp;quality=95&amp;sign=37efd0a2478c7052dd2795ec20a5527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un9-85.userapi.com/impg/8eBDNxrYnum3ncITbgJGFYtjvTr8X3i7NNEmXA/4HhgClmVK7g.jpg?size=1280x960&amp;quality=95&amp;sign=37efd0a2478c7052dd2795ec20a5527b&amp;type=album"/>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4100" cy="1743075"/>
                    </a:xfrm>
                    <a:prstGeom prst="rect">
                      <a:avLst/>
                    </a:prstGeom>
                    <a:noFill/>
                    <a:ln>
                      <a:noFill/>
                    </a:ln>
                  </pic:spPr>
                </pic:pic>
              </a:graphicData>
            </a:graphic>
          </wp:anchor>
        </w:drawing>
      </w:r>
      <w:r>
        <w:rPr>
          <w:rFonts w:ascii="Arial" w:hAnsi="Arial" w:cs="Arial"/>
          <w:color w:val="000000"/>
          <w:sz w:val="20"/>
          <w:szCs w:val="20"/>
          <w:shd w:val="clear" w:color="auto" w:fill="FFFFFF"/>
        </w:rPr>
        <w:br w:type="textWrapping" w:clear="all"/>
      </w:r>
    </w:p>
    <w:p w:rsidR="00596436" w:rsidRDefault="00596436" w:rsidP="00F973EC">
      <w:pPr>
        <w:ind w:firstLine="0"/>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В период с 28 ноября по 11 октября в нашем детском садике прошли  «Осенние утренники»</w:t>
      </w:r>
    </w:p>
    <w:p w:rsidR="00596436" w:rsidRDefault="00596436" w:rsidP="00596436">
      <w:pPr>
        <w:tabs>
          <w:tab w:val="left" w:pos="5387"/>
        </w:tabs>
        <w:ind w:firstLine="0"/>
        <w:rPr>
          <w:rFonts w:ascii="Times New Roman" w:hAnsi="Times New Roman" w:cs="Times New Roman"/>
          <w:b/>
          <w:color w:val="000000"/>
          <w:sz w:val="28"/>
          <w:szCs w:val="28"/>
          <w:shd w:val="clear" w:color="auto" w:fill="FFFFFF"/>
        </w:rPr>
      </w:pPr>
      <w:r>
        <w:rPr>
          <w:noProof/>
          <w:lang w:eastAsia="ru-RU"/>
        </w:rPr>
        <w:drawing>
          <wp:inline distT="0" distB="0" distL="0" distR="0">
            <wp:extent cx="2590800" cy="1943100"/>
            <wp:effectExtent l="0" t="0" r="0" b="0"/>
            <wp:docPr id="26" name="Рисунок 26" descr="https://sun9-69.userapi.com/impg/Kq2FhfabWEO7uN3xJr_UbIZ2T_htQP_JDRpUqQ/54en29CCc8E.jpg?size=1280x960&amp;quality=95&amp;sign=ac9812c29e6401c7aa0e38158d1eeee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un9-69.userapi.com/impg/Kq2FhfabWEO7uN3xJr_UbIZ2T_htQP_JDRpUqQ/54en29CCc8E.jpg?size=1280x960&amp;quality=95&amp;sign=ac9812c29e6401c7aa0e38158d1eeee9&amp;type=albu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92" cy="1943169"/>
                    </a:xfrm>
                    <a:prstGeom prst="rect">
                      <a:avLst/>
                    </a:prstGeom>
                    <a:noFill/>
                    <a:ln>
                      <a:noFill/>
                    </a:ln>
                  </pic:spPr>
                </pic:pic>
              </a:graphicData>
            </a:graphic>
          </wp:inline>
        </w:drawing>
      </w:r>
      <w:r>
        <w:rPr>
          <w:rFonts w:ascii="Times New Roman" w:hAnsi="Times New Roman" w:cs="Times New Roman"/>
          <w:b/>
          <w:color w:val="000000"/>
          <w:sz w:val="28"/>
          <w:szCs w:val="28"/>
          <w:shd w:val="clear" w:color="auto" w:fill="FFFFFF"/>
        </w:rPr>
        <w:t xml:space="preserve"> </w:t>
      </w:r>
      <w:r>
        <w:rPr>
          <w:noProof/>
          <w:lang w:eastAsia="ru-RU"/>
        </w:rPr>
        <w:drawing>
          <wp:inline distT="0" distB="0" distL="0" distR="0">
            <wp:extent cx="2577465" cy="1933098"/>
            <wp:effectExtent l="0" t="0" r="0" b="0"/>
            <wp:docPr id="27" name="Рисунок 27" descr="https://sun9-16.userapi.com/impg/Ivity0660arEiDG4r4PwDj-KhmJ8bUc3vkj2kQ/sQRcwm97Xys.jpg?size=1280x960&amp;quality=95&amp;sign=ee8afc68af97245053de1caf86b471a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un9-16.userapi.com/impg/Ivity0660arEiDG4r4PwDj-KhmJ8bUc3vkj2kQ/sQRcwm97Xys.jpg?size=1280x960&amp;quality=95&amp;sign=ee8afc68af97245053de1caf86b471a8&amp;type=album"/>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7059" cy="1940294"/>
                    </a:xfrm>
                    <a:prstGeom prst="rect">
                      <a:avLst/>
                    </a:prstGeom>
                    <a:noFill/>
                    <a:ln>
                      <a:noFill/>
                    </a:ln>
                  </pic:spPr>
                </pic:pic>
              </a:graphicData>
            </a:graphic>
          </wp:inline>
        </w:drawing>
      </w:r>
    </w:p>
    <w:p w:rsidR="00596436" w:rsidRPr="00596436" w:rsidRDefault="00596436" w:rsidP="00596436">
      <w:pPr>
        <w:tabs>
          <w:tab w:val="left" w:pos="5387"/>
        </w:tabs>
        <w:ind w:firstLine="0"/>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 </w:t>
      </w:r>
      <w:r w:rsidRPr="00596436">
        <w:rPr>
          <w:rFonts w:ascii="Times New Roman" w:hAnsi="Times New Roman" w:cs="Times New Roman"/>
          <w:color w:val="000000"/>
          <w:sz w:val="28"/>
          <w:szCs w:val="28"/>
          <w:shd w:val="clear" w:color="auto" w:fill="FFFFFF"/>
        </w:rPr>
        <w:t>Первый осенний утренник наших малышей</w:t>
      </w:r>
      <w:r>
        <w:rPr>
          <w:rFonts w:ascii="Times New Roman" w:hAnsi="Times New Roman" w:cs="Times New Roman"/>
          <w:color w:val="000000"/>
          <w:sz w:val="28"/>
          <w:szCs w:val="28"/>
        </w:rPr>
        <w:t xml:space="preserve">  (</w:t>
      </w:r>
      <w:r w:rsidRPr="00596436">
        <w:rPr>
          <w:rFonts w:ascii="Times New Roman" w:hAnsi="Times New Roman" w:cs="Times New Roman"/>
          <w:color w:val="000000"/>
          <w:sz w:val="28"/>
          <w:szCs w:val="28"/>
          <w:shd w:val="clear" w:color="auto" w:fill="FFFFFF"/>
        </w:rPr>
        <w:t>Группа №</w:t>
      </w:r>
      <w:r>
        <w:rPr>
          <w:rFonts w:ascii="Times New Roman" w:hAnsi="Times New Roman" w:cs="Times New Roman"/>
          <w:color w:val="000000"/>
          <w:sz w:val="28"/>
          <w:szCs w:val="28"/>
          <w:shd w:val="clear" w:color="auto" w:fill="FFFFFF"/>
        </w:rPr>
        <w:t>2, №4)</w:t>
      </w:r>
      <w:r w:rsidRPr="00596436">
        <w:rPr>
          <w:rFonts w:ascii="Times New Roman" w:hAnsi="Times New Roman" w:cs="Times New Roman"/>
          <w:b/>
          <w:color w:val="000000"/>
          <w:sz w:val="28"/>
          <w:szCs w:val="28"/>
          <w:shd w:val="clear" w:color="auto" w:fill="FFFFFF"/>
        </w:rPr>
        <w:t xml:space="preserve">   </w:t>
      </w:r>
    </w:p>
    <w:p w:rsidR="00F973EC" w:rsidRDefault="00BA7010" w:rsidP="00573C41">
      <w:pPr>
        <w:rPr>
          <w:rFonts w:ascii="Times New Roman" w:hAnsi="Times New Roman" w:cs="Times New Roman"/>
          <w:sz w:val="28"/>
          <w:szCs w:val="28"/>
        </w:rPr>
      </w:pPr>
      <w:r>
        <w:rPr>
          <w:noProof/>
          <w:lang w:eastAsia="ru-RU"/>
        </w:rPr>
        <w:drawing>
          <wp:anchor distT="0" distB="0" distL="114300" distR="114300" simplePos="0" relativeHeight="251661312" behindDoc="0" locked="0" layoutInCell="1" allowOverlap="1">
            <wp:simplePos x="0" y="0"/>
            <wp:positionH relativeFrom="column">
              <wp:posOffset>-3810</wp:posOffset>
            </wp:positionH>
            <wp:positionV relativeFrom="paragraph">
              <wp:posOffset>436880</wp:posOffset>
            </wp:positionV>
            <wp:extent cx="2467610" cy="2447925"/>
            <wp:effectExtent l="0" t="0" r="8890" b="9525"/>
            <wp:wrapSquare wrapText="bothSides"/>
            <wp:docPr id="28" name="Рисунок 28" descr="https://sun9-84.userapi.com/impg/3wsF1OA0CQ8dj5-rJFO_s9h2Ht19jkREaj0kPw/ntRcumUa2Ig.jpg?size=1280x1280&amp;quality=95&amp;sign=4ce717ed0270f22be4a5ec2fcd6b395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un9-84.userapi.com/impg/3wsF1OA0CQ8dj5-rJFO_s9h2Ht19jkREaj0kPw/ntRcumUa2Ig.jpg?size=1280x1280&amp;quality=95&amp;sign=4ce717ed0270f22be4a5ec2fcd6b3956&amp;type=album"/>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043" t="20043" r="19668" b="20149"/>
                    <a:stretch/>
                  </pic:blipFill>
                  <pic:spPr bwMode="auto">
                    <a:xfrm>
                      <a:off x="0" y="0"/>
                      <a:ext cx="2467610" cy="24479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96436">
        <w:rPr>
          <w:rFonts w:ascii="Times New Roman" w:hAnsi="Times New Roman" w:cs="Times New Roman"/>
          <w:b/>
          <w:i/>
          <w:sz w:val="28"/>
          <w:szCs w:val="28"/>
        </w:rPr>
        <w:t xml:space="preserve">30.10.2022. </w:t>
      </w:r>
      <w:r w:rsidR="00596436" w:rsidRPr="00596436">
        <w:rPr>
          <w:rFonts w:ascii="Times New Roman" w:hAnsi="Times New Roman" w:cs="Times New Roman"/>
          <w:sz w:val="28"/>
          <w:szCs w:val="28"/>
        </w:rPr>
        <w:t>Акция «Пешеход»</w:t>
      </w:r>
    </w:p>
    <w:p w:rsidR="00BA7010" w:rsidRDefault="00BA7010" w:rsidP="00BA7010">
      <w:pPr>
        <w:ind w:firstLine="0"/>
        <w:rPr>
          <w:rFonts w:ascii="Times New Roman" w:hAnsi="Times New Roman" w:cs="Times New Roman"/>
          <w:color w:val="000000"/>
          <w:sz w:val="28"/>
          <w:szCs w:val="28"/>
          <w:shd w:val="clear" w:color="auto" w:fill="FFFFFF"/>
        </w:rPr>
      </w:pPr>
      <w:r w:rsidRPr="00BA7010">
        <w:rPr>
          <w:rFonts w:ascii="Times New Roman" w:hAnsi="Times New Roman" w:cs="Times New Roman"/>
          <w:color w:val="000000"/>
          <w:sz w:val="28"/>
          <w:szCs w:val="28"/>
          <w:shd w:val="clear" w:color="auto" w:fill="FFFFFF"/>
        </w:rPr>
        <w:t>Воспитанники и родители МДОУ «Детский сад 241»</w:t>
      </w:r>
      <w:r w:rsidRPr="00BA7010">
        <w:rPr>
          <w:rFonts w:ascii="Times New Roman" w:hAnsi="Times New Roman" w:cs="Times New Roman"/>
          <w:color w:val="000000"/>
          <w:sz w:val="28"/>
          <w:szCs w:val="28"/>
        </w:rPr>
        <w:br/>
      </w:r>
      <w:r w:rsidRPr="00BA7010">
        <w:rPr>
          <w:rFonts w:ascii="Times New Roman" w:hAnsi="Times New Roman" w:cs="Times New Roman"/>
          <w:color w:val="000000"/>
          <w:sz w:val="28"/>
          <w:szCs w:val="28"/>
          <w:shd w:val="clear" w:color="auto" w:fill="FFFFFF"/>
        </w:rPr>
        <w:t xml:space="preserve">г. Ярославля присоединяются к акции «Пешеход! Внимание, переход!» и призывают пешеходов, в том числе и несовершеннолетних при движении в тёмное время суток использовать </w:t>
      </w:r>
      <w:proofErr w:type="spellStart"/>
      <w:r w:rsidRPr="00BA7010">
        <w:rPr>
          <w:rFonts w:ascii="Times New Roman" w:hAnsi="Times New Roman" w:cs="Times New Roman"/>
          <w:color w:val="000000"/>
          <w:sz w:val="28"/>
          <w:szCs w:val="28"/>
          <w:shd w:val="clear" w:color="auto" w:fill="FFFFFF"/>
        </w:rPr>
        <w:t>световозвращающие</w:t>
      </w:r>
      <w:proofErr w:type="spellEnd"/>
      <w:r w:rsidRPr="00BA7010">
        <w:rPr>
          <w:rFonts w:ascii="Times New Roman" w:hAnsi="Times New Roman" w:cs="Times New Roman"/>
          <w:color w:val="000000"/>
          <w:sz w:val="28"/>
          <w:szCs w:val="28"/>
          <w:shd w:val="clear" w:color="auto" w:fill="FFFFFF"/>
        </w:rPr>
        <w:t xml:space="preserve"> элементы!</w:t>
      </w:r>
    </w:p>
    <w:p w:rsidR="00BA7010" w:rsidRPr="00BA7010" w:rsidRDefault="00BA7010" w:rsidP="00BA7010">
      <w:pPr>
        <w:ind w:firstLine="0"/>
        <w:rPr>
          <w:rFonts w:ascii="Times New Roman" w:hAnsi="Times New Roman" w:cs="Times New Roman"/>
          <w:color w:val="000000"/>
          <w:sz w:val="28"/>
          <w:szCs w:val="28"/>
          <w:shd w:val="clear" w:color="auto" w:fill="FFFFFF"/>
        </w:rPr>
      </w:pPr>
    </w:p>
    <w:p w:rsidR="00BA7010" w:rsidRDefault="00BA7010" w:rsidP="00BA7010">
      <w:pPr>
        <w:ind w:firstLine="0"/>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lastRenderedPageBreak/>
        <w:t xml:space="preserve">11.11.2022 </w:t>
      </w:r>
      <w:r>
        <w:rPr>
          <w:rFonts w:ascii="Times New Roman" w:hAnsi="Times New Roman" w:cs="Times New Roman"/>
          <w:color w:val="000000"/>
          <w:sz w:val="28"/>
          <w:szCs w:val="28"/>
          <w:shd w:val="clear" w:color="auto" w:fill="FFFFFF"/>
        </w:rPr>
        <w:t xml:space="preserve"> </w:t>
      </w:r>
      <w:r w:rsidRPr="00BA7010">
        <w:rPr>
          <w:rFonts w:ascii="Times New Roman" w:hAnsi="Times New Roman" w:cs="Times New Roman"/>
          <w:color w:val="000000"/>
          <w:sz w:val="28"/>
          <w:szCs w:val="28"/>
          <w:shd w:val="clear" w:color="auto" w:fill="FFFFFF"/>
        </w:rPr>
        <w:t>Театрализованное развлечение</w:t>
      </w:r>
      <w:r>
        <w:rPr>
          <w:rFonts w:ascii="Times New Roman" w:hAnsi="Times New Roman" w:cs="Times New Roman"/>
          <w:color w:val="000000"/>
          <w:sz w:val="28"/>
          <w:szCs w:val="28"/>
          <w:shd w:val="clear" w:color="auto" w:fill="FFFFFF"/>
        </w:rPr>
        <w:t xml:space="preserve">   </w:t>
      </w:r>
      <w:r w:rsidRPr="00BA7010">
        <w:rPr>
          <w:rFonts w:ascii="Times New Roman" w:hAnsi="Times New Roman" w:cs="Times New Roman"/>
          <w:b/>
          <w:i/>
          <w:sz w:val="28"/>
          <w:szCs w:val="28"/>
        </w:rPr>
        <w:br w:type="textWrapping" w:clear="all"/>
      </w:r>
      <w:r>
        <w:rPr>
          <w:noProof/>
          <w:lang w:eastAsia="ru-RU"/>
        </w:rPr>
        <w:t xml:space="preserve"> </w:t>
      </w:r>
      <w:r>
        <w:rPr>
          <w:noProof/>
          <w:lang w:eastAsia="ru-RU"/>
        </w:rPr>
        <w:drawing>
          <wp:inline distT="0" distB="0" distL="0" distR="0">
            <wp:extent cx="2636470" cy="1876425"/>
            <wp:effectExtent l="0" t="0" r="0" b="0"/>
            <wp:docPr id="30" name="Рисунок 30" descr="https://sun9-47.userapi.com/impg/cuz4T7QYJjNFmYwmtKIw4L0jwjLNVKtmcR2ASQ/3udhc4UrnII.jpg?size=1280x911&amp;quality=95&amp;sign=f5d70a279b259fe0a64cfc2282f6c04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un9-47.userapi.com/impg/cuz4T7QYJjNFmYwmtKIw4L0jwjLNVKtmcR2ASQ/3udhc4UrnII.jpg?size=1280x911&amp;quality=95&amp;sign=f5d70a279b259fe0a64cfc2282f6c041&amp;type=album"/>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9229" cy="1878388"/>
                    </a:xfrm>
                    <a:prstGeom prst="rect">
                      <a:avLst/>
                    </a:prstGeom>
                    <a:noFill/>
                    <a:ln>
                      <a:noFill/>
                    </a:ln>
                  </pic:spPr>
                </pic:pic>
              </a:graphicData>
            </a:graphic>
          </wp:inline>
        </w:drawing>
      </w:r>
      <w:r>
        <w:rPr>
          <w:rFonts w:ascii="Times New Roman" w:hAnsi="Times New Roman" w:cs="Times New Roman"/>
          <w:color w:val="000000"/>
          <w:sz w:val="28"/>
          <w:szCs w:val="28"/>
          <w:shd w:val="clear" w:color="auto" w:fill="FFFFFF"/>
        </w:rPr>
        <w:t xml:space="preserve">   </w:t>
      </w:r>
      <w:r>
        <w:rPr>
          <w:noProof/>
          <w:lang w:eastAsia="ru-RU"/>
        </w:rPr>
        <w:drawing>
          <wp:inline distT="0" distB="0" distL="0" distR="0">
            <wp:extent cx="2629212" cy="1875368"/>
            <wp:effectExtent l="0" t="0" r="0" b="0"/>
            <wp:docPr id="31" name="Рисунок 31" descr="https://sun1-93.userapi.com/impg/hkgd5cs8AkXoj0rYwDBb3cz_2MKqbBKwT5vhZQ/s1OtfOML5Bs.jpg?size=1280x913&amp;quality=95&amp;sign=2d44adec20bcb82f87a81a8f6174946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un1-93.userapi.com/impg/hkgd5cs8AkXoj0rYwDBb3cz_2MKqbBKwT5vhZQ/s1OtfOML5Bs.jpg?size=1280x913&amp;quality=95&amp;sign=2d44adec20bcb82f87a81a8f6174946e&amp;type=album"/>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2099" cy="1884560"/>
                    </a:xfrm>
                    <a:prstGeom prst="rect">
                      <a:avLst/>
                    </a:prstGeom>
                    <a:noFill/>
                    <a:ln>
                      <a:noFill/>
                    </a:ln>
                  </pic:spPr>
                </pic:pic>
              </a:graphicData>
            </a:graphic>
          </wp:inline>
        </w:drawing>
      </w:r>
    </w:p>
    <w:p w:rsidR="00BA7010" w:rsidRDefault="00BA7010" w:rsidP="00BA7010">
      <w:pPr>
        <w:ind w:firstLine="0"/>
        <w:rPr>
          <w:rFonts w:ascii="Arial" w:hAnsi="Arial" w:cs="Arial"/>
          <w:color w:val="000000"/>
          <w:sz w:val="20"/>
          <w:szCs w:val="20"/>
          <w:shd w:val="clear" w:color="auto" w:fill="FFFFFF"/>
        </w:rPr>
      </w:pPr>
      <w:r>
        <w:rPr>
          <w:rFonts w:ascii="Times New Roman" w:hAnsi="Times New Roman" w:cs="Times New Roman"/>
          <w:color w:val="000000"/>
          <w:sz w:val="28"/>
          <w:szCs w:val="28"/>
          <w:shd w:val="clear" w:color="auto" w:fill="FFFFFF"/>
        </w:rPr>
        <w:t>11 ноября студенты Ярославского Педагогического К</w:t>
      </w:r>
      <w:r w:rsidRPr="00BA7010">
        <w:rPr>
          <w:rFonts w:ascii="Times New Roman" w:hAnsi="Times New Roman" w:cs="Times New Roman"/>
          <w:color w:val="000000"/>
          <w:sz w:val="28"/>
          <w:szCs w:val="28"/>
          <w:shd w:val="clear" w:color="auto" w:fill="FFFFFF"/>
        </w:rPr>
        <w:t>олледжа специальности "Дошкольное образование" под руководством Е. Н. Морозовой провели театрализованное развлечение для воспитанников МДОУ "Детский сад № 241". Ребята посмотрели кукольный спектакль по мотивам русской народной сказки "Гуси-лебеди", а студенты приобрели навык организации педагогического театра для воспитанников дошкольного возраста</w:t>
      </w:r>
      <w:r>
        <w:rPr>
          <w:rFonts w:ascii="Arial" w:hAnsi="Arial" w:cs="Arial"/>
          <w:color w:val="000000"/>
          <w:sz w:val="20"/>
          <w:szCs w:val="20"/>
          <w:shd w:val="clear" w:color="auto" w:fill="FFFFFF"/>
        </w:rPr>
        <w:t>.</w:t>
      </w:r>
    </w:p>
    <w:p w:rsidR="00BA7010" w:rsidRDefault="00BA7010" w:rsidP="00BA7010">
      <w:pPr>
        <w:ind w:firstLine="0"/>
        <w:rPr>
          <w:rFonts w:ascii="Times New Roman" w:hAnsi="Times New Roman" w:cs="Times New Roman"/>
          <w:color w:val="000000"/>
          <w:sz w:val="28"/>
          <w:szCs w:val="28"/>
          <w:shd w:val="clear" w:color="auto" w:fill="FFFFFF"/>
        </w:rPr>
      </w:pPr>
      <w:r w:rsidRPr="00BA7010">
        <w:rPr>
          <w:rFonts w:ascii="Times New Roman" w:hAnsi="Times New Roman" w:cs="Times New Roman"/>
          <w:b/>
          <w:color w:val="000000"/>
          <w:sz w:val="28"/>
          <w:szCs w:val="28"/>
          <w:shd w:val="clear" w:color="auto" w:fill="FFFFFF"/>
        </w:rPr>
        <w:t>17.11.2022</w:t>
      </w:r>
      <w:r w:rsidRPr="00BA7010">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«Социальная акция» </w:t>
      </w:r>
    </w:p>
    <w:p w:rsidR="007811AA" w:rsidRDefault="00BA7010" w:rsidP="00BA7010">
      <w:pPr>
        <w:ind w:firstLine="0"/>
        <w:rPr>
          <w:rFonts w:ascii="Times New Roman" w:hAnsi="Times New Roman" w:cs="Times New Roman"/>
          <w:color w:val="000000"/>
          <w:sz w:val="28"/>
          <w:szCs w:val="28"/>
          <w:shd w:val="clear" w:color="auto" w:fill="FFFFFF"/>
        </w:rPr>
      </w:pPr>
      <w:r w:rsidRPr="00BA7010">
        <w:rPr>
          <w:rFonts w:ascii="Times New Roman" w:hAnsi="Times New Roman" w:cs="Times New Roman"/>
          <w:color w:val="000000"/>
          <w:sz w:val="28"/>
          <w:szCs w:val="28"/>
          <w:shd w:val="clear" w:color="auto" w:fill="FFFFFF"/>
        </w:rPr>
        <w:t xml:space="preserve">Ребята, родители и педагоги МДОУ «Детский сад №241» приняли участие в социальной акции «Открывая горизонты», которая направлена на привлечение внимания к проблеме лиц с ограниченными возможностями здоровья всех категорий и возрастов, находящихся на длительном лечении или реабилитации, а также проживающих в психоневрологических интернатах и детских реабилитационных центрах. Акция приурочена к Международному Дню </w:t>
      </w:r>
      <w:proofErr w:type="spellStart"/>
      <w:r w:rsidRPr="00BA7010">
        <w:rPr>
          <w:rFonts w:ascii="Times New Roman" w:hAnsi="Times New Roman" w:cs="Times New Roman"/>
          <w:color w:val="000000"/>
          <w:sz w:val="28"/>
          <w:szCs w:val="28"/>
          <w:shd w:val="clear" w:color="auto" w:fill="FFFFFF"/>
        </w:rPr>
        <w:t>инвалидов.Все</w:t>
      </w:r>
      <w:proofErr w:type="spellEnd"/>
      <w:r w:rsidRPr="00BA7010">
        <w:rPr>
          <w:rFonts w:ascii="Times New Roman" w:hAnsi="Times New Roman" w:cs="Times New Roman"/>
          <w:color w:val="000000"/>
          <w:sz w:val="28"/>
          <w:szCs w:val="28"/>
          <w:shd w:val="clear" w:color="auto" w:fill="FFFFFF"/>
        </w:rPr>
        <w:t xml:space="preserve"> игрушки ручной работы найдут своих хозяев</w:t>
      </w:r>
      <w:r w:rsidRPr="00BA7010">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1076325" y="3124200"/>
            <wp:positionH relativeFrom="column">
              <wp:align>left</wp:align>
            </wp:positionH>
            <wp:positionV relativeFrom="paragraph">
              <wp:align>top</wp:align>
            </wp:positionV>
            <wp:extent cx="1935956" cy="2581275"/>
            <wp:effectExtent l="0" t="0" r="7620" b="0"/>
            <wp:wrapSquare wrapText="bothSides"/>
            <wp:docPr id="32" name="Рисунок 32" descr="https://sun1-94.userapi.com/impg/xD_dXULK5L6jsj0eUjjjsAJ7fRwHRYUYB4Uuaw/qsok7LvhZkM.jpg?size=810x1080&amp;quality=95&amp;sign=e77dac272ae0c08595c6ce499f7eb14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un1-94.userapi.com/impg/xD_dXULK5L6jsj0eUjjjsAJ7fRwHRYUYB4Uuaw/qsok7LvhZkM.jpg?size=810x1080&amp;quality=95&amp;sign=e77dac272ae0c08595c6ce499f7eb14a&amp;type=album"/>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5956" cy="2581275"/>
                    </a:xfrm>
                    <a:prstGeom prst="rect">
                      <a:avLst/>
                    </a:prstGeom>
                    <a:noFill/>
                    <a:ln>
                      <a:noFill/>
                    </a:ln>
                  </pic:spPr>
                </pic:pic>
              </a:graphicData>
            </a:graphic>
          </wp:anchor>
        </w:drawing>
      </w:r>
      <w:r w:rsidR="007811AA">
        <w:rPr>
          <w:rFonts w:ascii="Times New Roman" w:hAnsi="Times New Roman" w:cs="Times New Roman"/>
          <w:color w:val="000000"/>
          <w:sz w:val="28"/>
          <w:szCs w:val="28"/>
          <w:shd w:val="clear" w:color="auto" w:fill="FFFFFF"/>
        </w:rPr>
        <w:t>.</w:t>
      </w:r>
    </w:p>
    <w:p w:rsidR="007811AA" w:rsidRDefault="007811AA" w:rsidP="00BA7010">
      <w:pPr>
        <w:ind w:firstLine="0"/>
        <w:rPr>
          <w:rFonts w:ascii="Times New Roman" w:hAnsi="Times New Roman" w:cs="Times New Roman"/>
          <w:color w:val="000000"/>
          <w:sz w:val="28"/>
          <w:szCs w:val="28"/>
          <w:shd w:val="clear" w:color="auto" w:fill="FFFFFF"/>
        </w:rPr>
      </w:pPr>
    </w:p>
    <w:p w:rsidR="007811AA" w:rsidRDefault="007811AA" w:rsidP="00BA7010">
      <w:pPr>
        <w:ind w:firstLine="0"/>
        <w:rPr>
          <w:rFonts w:ascii="Times New Roman" w:hAnsi="Times New Roman" w:cs="Times New Roman"/>
          <w:color w:val="000000"/>
          <w:sz w:val="28"/>
          <w:szCs w:val="28"/>
          <w:shd w:val="clear" w:color="auto" w:fill="FFFFFF"/>
        </w:rPr>
      </w:pPr>
    </w:p>
    <w:p w:rsidR="007811AA" w:rsidRDefault="007811AA" w:rsidP="00BA7010">
      <w:pPr>
        <w:ind w:firstLine="0"/>
        <w:rPr>
          <w:rFonts w:ascii="Times New Roman" w:hAnsi="Times New Roman" w:cs="Times New Roman"/>
          <w:color w:val="000000"/>
          <w:sz w:val="28"/>
          <w:szCs w:val="28"/>
          <w:shd w:val="clear" w:color="auto" w:fill="FFFFFF"/>
        </w:rPr>
      </w:pPr>
    </w:p>
    <w:p w:rsidR="007811AA" w:rsidRDefault="007811AA" w:rsidP="00BA7010">
      <w:pPr>
        <w:ind w:firstLine="0"/>
        <w:rPr>
          <w:rFonts w:ascii="Times New Roman" w:hAnsi="Times New Roman" w:cs="Times New Roman"/>
          <w:color w:val="000000"/>
          <w:sz w:val="28"/>
          <w:szCs w:val="28"/>
          <w:shd w:val="clear" w:color="auto" w:fill="FFFFFF"/>
        </w:rPr>
      </w:pPr>
    </w:p>
    <w:p w:rsidR="007811AA" w:rsidRDefault="007811AA" w:rsidP="00BA7010">
      <w:pPr>
        <w:ind w:firstLine="0"/>
        <w:rPr>
          <w:rFonts w:ascii="Times New Roman" w:hAnsi="Times New Roman" w:cs="Times New Roman"/>
          <w:color w:val="000000"/>
          <w:sz w:val="28"/>
          <w:szCs w:val="28"/>
          <w:shd w:val="clear" w:color="auto" w:fill="FFFFFF"/>
        </w:rPr>
      </w:pPr>
    </w:p>
    <w:p w:rsidR="007811AA" w:rsidRDefault="007811AA" w:rsidP="00BA7010">
      <w:pPr>
        <w:ind w:firstLine="0"/>
        <w:rPr>
          <w:rFonts w:ascii="Times New Roman" w:hAnsi="Times New Roman" w:cs="Times New Roman"/>
          <w:color w:val="000000"/>
          <w:sz w:val="28"/>
          <w:szCs w:val="28"/>
          <w:shd w:val="clear" w:color="auto" w:fill="FFFFFF"/>
        </w:rPr>
      </w:pPr>
    </w:p>
    <w:p w:rsidR="007811AA" w:rsidRDefault="007811AA" w:rsidP="00BA7010">
      <w:pPr>
        <w:ind w:firstLine="0"/>
        <w:rPr>
          <w:rFonts w:ascii="Times New Roman" w:hAnsi="Times New Roman" w:cs="Times New Roman"/>
          <w:color w:val="000000"/>
          <w:sz w:val="28"/>
          <w:szCs w:val="28"/>
          <w:shd w:val="clear" w:color="auto" w:fill="FFFFFF"/>
        </w:rPr>
      </w:pPr>
    </w:p>
    <w:p w:rsidR="007811AA" w:rsidRDefault="007811AA" w:rsidP="00BA7010">
      <w:pPr>
        <w:ind w:firstLine="0"/>
        <w:rPr>
          <w:rFonts w:ascii="Times New Roman" w:hAnsi="Times New Roman" w:cs="Times New Roman"/>
          <w:b/>
          <w:i/>
          <w:sz w:val="28"/>
          <w:szCs w:val="28"/>
        </w:rPr>
      </w:pPr>
      <w:r>
        <w:rPr>
          <w:noProof/>
          <w:lang w:eastAsia="ru-RU"/>
        </w:rPr>
        <w:lastRenderedPageBreak/>
        <w:drawing>
          <wp:anchor distT="0" distB="0" distL="114300" distR="114300" simplePos="0" relativeHeight="251663360" behindDoc="0" locked="0" layoutInCell="1" allowOverlap="1">
            <wp:simplePos x="1076325" y="723900"/>
            <wp:positionH relativeFrom="column">
              <wp:align>left</wp:align>
            </wp:positionH>
            <wp:positionV relativeFrom="paragraph">
              <wp:align>top</wp:align>
            </wp:positionV>
            <wp:extent cx="6189345" cy="9591675"/>
            <wp:effectExtent l="0" t="0" r="1905" b="9525"/>
            <wp:wrapSquare wrapText="bothSides"/>
            <wp:docPr id="33" name="Рисунок 33" descr="Игротека от команды О. В. Лысенко | Ивантер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Игротека от команды О. В. Лысенко | Ивантер Плюс"/>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t="21334" r="-472"/>
                    <a:stretch/>
                  </pic:blipFill>
                  <pic:spPr bwMode="auto">
                    <a:xfrm>
                      <a:off x="0" y="0"/>
                      <a:ext cx="6204222" cy="96147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b/>
          <w:i/>
          <w:sz w:val="28"/>
          <w:szCs w:val="28"/>
        </w:rPr>
        <w:br w:type="textWrapping" w:clear="all"/>
      </w:r>
      <w:r>
        <w:rPr>
          <w:rFonts w:ascii="Times New Roman" w:hAnsi="Times New Roman" w:cs="Times New Roman"/>
          <w:b/>
          <w:i/>
          <w:sz w:val="28"/>
          <w:szCs w:val="28"/>
        </w:rPr>
        <w:lastRenderedPageBreak/>
        <w:t xml:space="preserve">Найди половинки для каждого из овощей </w:t>
      </w:r>
    </w:p>
    <w:p w:rsidR="00BA7010" w:rsidRDefault="007811AA" w:rsidP="00BA7010">
      <w:pPr>
        <w:ind w:firstLine="0"/>
        <w:rPr>
          <w:rFonts w:ascii="Times New Roman" w:hAnsi="Times New Roman" w:cs="Times New Roman"/>
          <w:b/>
          <w:i/>
          <w:sz w:val="28"/>
          <w:szCs w:val="28"/>
        </w:rPr>
      </w:pPr>
      <w:r>
        <w:rPr>
          <w:rFonts w:ascii="Arial" w:hAnsi="Arial" w:cs="Arial"/>
          <w:noProof/>
          <w:color w:val="CB4F35"/>
          <w:sz w:val="23"/>
          <w:szCs w:val="23"/>
          <w:bdr w:val="none" w:sz="0" w:space="0" w:color="auto" w:frame="1"/>
          <w:lang w:eastAsia="ru-RU"/>
        </w:rPr>
        <w:drawing>
          <wp:inline distT="0" distB="0" distL="0" distR="0">
            <wp:extent cx="5940425" cy="7425379"/>
            <wp:effectExtent l="0" t="0" r="3175" b="4445"/>
            <wp:docPr id="34" name="Рисунок 34" descr="https://ped-kopilka.ru/images/photos/3520d86df8fc35c3b6dc9ee0c9a6379b.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ed-kopilka.ru/images/photos/3520d86df8fc35c3b6dc9ee0c9a6379b.jpg">
                      <a:hlinkClick r:id="rId27"/>
                    </pic:cNvPr>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7425379"/>
                    </a:xfrm>
                    <a:prstGeom prst="rect">
                      <a:avLst/>
                    </a:prstGeom>
                    <a:noFill/>
                    <a:ln>
                      <a:noFill/>
                    </a:ln>
                  </pic:spPr>
                </pic:pic>
              </a:graphicData>
            </a:graphic>
          </wp:inline>
        </w:drawing>
      </w:r>
      <w:r w:rsidR="00BA7010" w:rsidRPr="00BA7010">
        <w:rPr>
          <w:rFonts w:ascii="Times New Roman" w:hAnsi="Times New Roman" w:cs="Times New Roman"/>
          <w:b/>
          <w:i/>
          <w:sz w:val="28"/>
          <w:szCs w:val="28"/>
        </w:rPr>
        <w:br w:type="textWrapping" w:clear="all"/>
      </w:r>
      <w:r>
        <w:rPr>
          <w:rFonts w:ascii="Times New Roman" w:hAnsi="Times New Roman" w:cs="Times New Roman"/>
          <w:b/>
          <w:i/>
          <w:sz w:val="28"/>
          <w:szCs w:val="28"/>
        </w:rPr>
        <w:t>Для детей 3-5 лет</w:t>
      </w:r>
    </w:p>
    <w:p w:rsidR="007811AA" w:rsidRDefault="007811AA" w:rsidP="00BA7010">
      <w:pPr>
        <w:ind w:firstLine="0"/>
        <w:rPr>
          <w:rFonts w:ascii="Times New Roman" w:hAnsi="Times New Roman" w:cs="Times New Roman"/>
          <w:b/>
          <w:i/>
          <w:sz w:val="28"/>
          <w:szCs w:val="28"/>
        </w:rPr>
      </w:pPr>
    </w:p>
    <w:p w:rsidR="007811AA" w:rsidRDefault="007811AA" w:rsidP="00BA7010">
      <w:pPr>
        <w:ind w:firstLine="0"/>
        <w:rPr>
          <w:rFonts w:ascii="Times New Roman" w:hAnsi="Times New Roman" w:cs="Times New Roman"/>
          <w:b/>
          <w:i/>
          <w:sz w:val="28"/>
          <w:szCs w:val="28"/>
        </w:rPr>
      </w:pPr>
    </w:p>
    <w:p w:rsidR="007811AA" w:rsidRDefault="007811AA" w:rsidP="00BA7010">
      <w:pPr>
        <w:ind w:firstLine="0"/>
        <w:rPr>
          <w:rFonts w:ascii="Times New Roman" w:hAnsi="Times New Roman" w:cs="Times New Roman"/>
          <w:b/>
          <w:color w:val="000000"/>
          <w:sz w:val="28"/>
          <w:szCs w:val="28"/>
        </w:rPr>
      </w:pPr>
      <w:r w:rsidRPr="007811AA">
        <w:rPr>
          <w:rFonts w:ascii="Times New Roman" w:hAnsi="Times New Roman" w:cs="Times New Roman"/>
          <w:b/>
          <w:color w:val="000000"/>
          <w:sz w:val="28"/>
          <w:szCs w:val="28"/>
        </w:rPr>
        <w:lastRenderedPageBreak/>
        <w:t>Помоги медвежонку сосчитать горшки с мёдом</w:t>
      </w:r>
    </w:p>
    <w:p w:rsidR="007811AA" w:rsidRDefault="007811AA" w:rsidP="00BA7010">
      <w:pPr>
        <w:ind w:firstLine="0"/>
        <w:rPr>
          <w:rFonts w:ascii="Times New Roman" w:hAnsi="Times New Roman" w:cs="Times New Roman"/>
          <w:b/>
          <w:i/>
          <w:sz w:val="28"/>
          <w:szCs w:val="28"/>
        </w:rPr>
      </w:pPr>
      <w:r>
        <w:rPr>
          <w:rFonts w:ascii="Arial" w:hAnsi="Arial" w:cs="Arial"/>
          <w:noProof/>
          <w:color w:val="CB4F35"/>
          <w:sz w:val="23"/>
          <w:szCs w:val="23"/>
          <w:bdr w:val="none" w:sz="0" w:space="0" w:color="auto" w:frame="1"/>
          <w:lang w:eastAsia="ru-RU"/>
        </w:rPr>
        <w:drawing>
          <wp:inline distT="0" distB="0" distL="0" distR="0">
            <wp:extent cx="5940425" cy="6969360"/>
            <wp:effectExtent l="0" t="0" r="3175" b="3175"/>
            <wp:docPr id="35" name="Рисунок 35" descr="https://ped-kopilka.ru/images/photos/09f508b2e40b119a5337b2cc2a27882a.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ed-kopilka.ru/images/photos/09f508b2e40b119a5337b2cc2a27882a.jpg">
                      <a:hlinkClick r:id="rId29"/>
                    </pic:cNvPr>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6969360"/>
                    </a:xfrm>
                    <a:prstGeom prst="rect">
                      <a:avLst/>
                    </a:prstGeom>
                    <a:noFill/>
                    <a:ln>
                      <a:noFill/>
                    </a:ln>
                  </pic:spPr>
                </pic:pic>
              </a:graphicData>
            </a:graphic>
          </wp:inline>
        </w:drawing>
      </w:r>
    </w:p>
    <w:p w:rsidR="007811AA" w:rsidRDefault="00C26984" w:rsidP="00BA7010">
      <w:pPr>
        <w:ind w:firstLine="0"/>
        <w:rPr>
          <w:rFonts w:ascii="Times New Roman" w:hAnsi="Times New Roman" w:cs="Times New Roman"/>
          <w:b/>
          <w:i/>
          <w:sz w:val="28"/>
          <w:szCs w:val="28"/>
        </w:rPr>
      </w:pPr>
      <w:r>
        <w:rPr>
          <w:rFonts w:ascii="Times New Roman" w:hAnsi="Times New Roman" w:cs="Times New Roman"/>
          <w:b/>
          <w:i/>
          <w:sz w:val="28"/>
          <w:szCs w:val="28"/>
        </w:rPr>
        <w:t>Для детей 4-6 лет</w:t>
      </w:r>
    </w:p>
    <w:p w:rsidR="00C26984" w:rsidRDefault="00C26984" w:rsidP="00BA7010">
      <w:pPr>
        <w:ind w:firstLine="0"/>
        <w:rPr>
          <w:rFonts w:ascii="Times New Roman" w:hAnsi="Times New Roman" w:cs="Times New Roman"/>
          <w:b/>
          <w:i/>
          <w:sz w:val="28"/>
          <w:szCs w:val="28"/>
        </w:rPr>
      </w:pPr>
    </w:p>
    <w:p w:rsidR="00C26984" w:rsidRDefault="00C26984" w:rsidP="00BA7010">
      <w:pPr>
        <w:ind w:firstLine="0"/>
        <w:rPr>
          <w:rFonts w:ascii="Times New Roman" w:hAnsi="Times New Roman" w:cs="Times New Roman"/>
          <w:b/>
          <w:i/>
          <w:sz w:val="28"/>
          <w:szCs w:val="28"/>
        </w:rPr>
      </w:pPr>
    </w:p>
    <w:p w:rsidR="00C26984" w:rsidRDefault="00C26984" w:rsidP="00BA7010">
      <w:pPr>
        <w:ind w:firstLine="0"/>
        <w:rPr>
          <w:rFonts w:ascii="Times New Roman" w:hAnsi="Times New Roman" w:cs="Times New Roman"/>
          <w:b/>
          <w:i/>
          <w:sz w:val="28"/>
          <w:szCs w:val="28"/>
        </w:rPr>
      </w:pPr>
    </w:p>
    <w:p w:rsidR="00C26984" w:rsidRDefault="00C26984" w:rsidP="00BA7010">
      <w:pPr>
        <w:ind w:firstLine="0"/>
        <w:rPr>
          <w:rFonts w:ascii="Times New Roman" w:hAnsi="Times New Roman" w:cs="Times New Roman"/>
          <w:b/>
          <w:i/>
          <w:sz w:val="28"/>
          <w:szCs w:val="28"/>
        </w:rPr>
      </w:pPr>
      <w:proofErr w:type="spellStart"/>
      <w:r>
        <w:rPr>
          <w:rFonts w:ascii="Times New Roman" w:hAnsi="Times New Roman" w:cs="Times New Roman"/>
          <w:b/>
          <w:i/>
          <w:sz w:val="28"/>
          <w:szCs w:val="28"/>
        </w:rPr>
        <w:lastRenderedPageBreak/>
        <w:t>Раскраска-антистресс</w:t>
      </w:r>
      <w:proofErr w:type="spellEnd"/>
      <w:r>
        <w:rPr>
          <w:rFonts w:ascii="Times New Roman" w:hAnsi="Times New Roman" w:cs="Times New Roman"/>
          <w:b/>
          <w:i/>
          <w:sz w:val="28"/>
          <w:szCs w:val="28"/>
        </w:rPr>
        <w:t xml:space="preserve"> </w:t>
      </w:r>
    </w:p>
    <w:p w:rsidR="00C26984" w:rsidRDefault="00C26984" w:rsidP="00BA7010">
      <w:pPr>
        <w:ind w:firstLine="0"/>
        <w:rPr>
          <w:rFonts w:ascii="Times New Roman" w:hAnsi="Times New Roman" w:cs="Times New Roman"/>
          <w:b/>
          <w:i/>
          <w:sz w:val="28"/>
          <w:szCs w:val="28"/>
        </w:rPr>
      </w:pPr>
      <w:r>
        <w:rPr>
          <w:noProof/>
          <w:lang w:eastAsia="ru-RU"/>
        </w:rPr>
        <w:drawing>
          <wp:inline distT="0" distB="0" distL="0" distR="0">
            <wp:extent cx="5829655" cy="7094765"/>
            <wp:effectExtent l="0" t="0" r="0" b="0"/>
            <wp:docPr id="36" name="Рисунок 36" descr="https://api-digital.wildberries.ru/api/v1/content/download/id_28476/ab17bbe91b03fe0fc153db423f139957/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pi-digital.wildberries.ru/api/v1/content/download/id_28476/ab17bbe91b03fe0fc153db423f139957/1920.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0798" cy="7096156"/>
                    </a:xfrm>
                    <a:prstGeom prst="rect">
                      <a:avLst/>
                    </a:prstGeom>
                    <a:noFill/>
                    <a:ln>
                      <a:noFill/>
                    </a:ln>
                  </pic:spPr>
                </pic:pic>
              </a:graphicData>
            </a:graphic>
          </wp:inline>
        </w:drawing>
      </w:r>
      <w:r>
        <w:rPr>
          <w:rFonts w:ascii="Times New Roman" w:hAnsi="Times New Roman" w:cs="Times New Roman"/>
          <w:b/>
          <w:i/>
          <w:sz w:val="28"/>
          <w:szCs w:val="28"/>
        </w:rPr>
        <w:t>Для детей 5-7 лет</w:t>
      </w:r>
    </w:p>
    <w:p w:rsidR="00C26984" w:rsidRDefault="00C26984" w:rsidP="00BA7010">
      <w:pPr>
        <w:ind w:firstLine="0"/>
        <w:rPr>
          <w:rFonts w:ascii="Times New Roman" w:hAnsi="Times New Roman" w:cs="Times New Roman"/>
          <w:b/>
          <w:i/>
          <w:sz w:val="28"/>
          <w:szCs w:val="28"/>
        </w:rPr>
      </w:pPr>
      <w:r w:rsidRPr="008D6678">
        <w:rPr>
          <w:rFonts w:ascii="Bahnschrift" w:hAnsi="Bahnschrift"/>
          <w:noProof/>
          <w:color w:val="00B0F0"/>
          <w:sz w:val="32"/>
          <w:szCs w:val="32"/>
          <w:lang w:eastAsia="ru-RU"/>
        </w:rPr>
        <w:lastRenderedPageBreak/>
        <w:drawing>
          <wp:inline distT="0" distB="0" distL="0" distR="0">
            <wp:extent cx="5940425" cy="7690256"/>
            <wp:effectExtent l="0" t="0" r="3175" b="6350"/>
            <wp:docPr id="37" name="Рисунок 37" descr="https://api-digital.wildberries.ru/api/v1/content/download/id_28476/321c3f5f75603db556cec0ba76c2972e/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pi-digital.wildberries.ru/api/v1/content/download/id_28476/321c3f5f75603db556cec0ba76c2972e/1920.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7690256"/>
                    </a:xfrm>
                    <a:prstGeom prst="rect">
                      <a:avLst/>
                    </a:prstGeom>
                    <a:noFill/>
                    <a:ln>
                      <a:noFill/>
                    </a:ln>
                  </pic:spPr>
                </pic:pic>
              </a:graphicData>
            </a:graphic>
          </wp:inline>
        </w:drawing>
      </w:r>
    </w:p>
    <w:p w:rsidR="00C26984" w:rsidRPr="00C26984" w:rsidRDefault="00C26984" w:rsidP="00C26984">
      <w:pPr>
        <w:ind w:firstLine="0"/>
        <w:jc w:val="center"/>
        <w:rPr>
          <w:rFonts w:ascii="Times New Roman" w:hAnsi="Times New Roman" w:cs="Times New Roman"/>
          <w:sz w:val="28"/>
          <w:szCs w:val="28"/>
        </w:rPr>
      </w:pPr>
    </w:p>
    <w:p w:rsidR="00C26984" w:rsidRPr="00C26984" w:rsidRDefault="00C26984" w:rsidP="00C26984">
      <w:pPr>
        <w:ind w:firstLine="0"/>
        <w:jc w:val="center"/>
        <w:rPr>
          <w:rFonts w:ascii="Times New Roman" w:hAnsi="Times New Roman" w:cs="Times New Roman"/>
          <w:sz w:val="28"/>
          <w:szCs w:val="28"/>
        </w:rPr>
      </w:pPr>
      <w:r w:rsidRPr="00C26984">
        <w:rPr>
          <w:rFonts w:ascii="Times New Roman" w:hAnsi="Times New Roman" w:cs="Times New Roman"/>
          <w:sz w:val="28"/>
          <w:szCs w:val="28"/>
        </w:rPr>
        <w:t>С газетой можно ознакомиться на сайте</w:t>
      </w:r>
    </w:p>
    <w:p w:rsidR="00C26984" w:rsidRPr="00C26984" w:rsidRDefault="006B1AAE" w:rsidP="00C26984">
      <w:pPr>
        <w:ind w:firstLine="0"/>
        <w:jc w:val="center"/>
        <w:rPr>
          <w:rFonts w:ascii="Times New Roman" w:hAnsi="Times New Roman" w:cs="Times New Roman"/>
          <w:sz w:val="28"/>
          <w:szCs w:val="28"/>
        </w:rPr>
      </w:pPr>
      <w:hyperlink r:id="rId33" w:history="1">
        <w:r w:rsidR="00C26984" w:rsidRPr="00C26984">
          <w:rPr>
            <w:rStyle w:val="a5"/>
            <w:rFonts w:ascii="Times New Roman" w:hAnsi="Times New Roman" w:cs="Times New Roman"/>
            <w:sz w:val="28"/>
            <w:szCs w:val="28"/>
          </w:rPr>
          <w:t>https://mdou241.edu.yar.ru/</w:t>
        </w:r>
      </w:hyperlink>
    </w:p>
    <w:sectPr w:rsidR="00C26984" w:rsidRPr="00C26984" w:rsidSect="006B1AA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Bahnschrift">
    <w:altName w:val="Segoe UI"/>
    <w:charset w:val="CC"/>
    <w:family w:val="swiss"/>
    <w:pitch w:val="variable"/>
    <w:sig w:usb0="00000001" w:usb1="00000002"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rsids>
    <w:rsidRoot w:val="00797D35"/>
    <w:rsid w:val="001551FA"/>
    <w:rsid w:val="00155320"/>
    <w:rsid w:val="00232139"/>
    <w:rsid w:val="00573C41"/>
    <w:rsid w:val="00596436"/>
    <w:rsid w:val="006B1AAE"/>
    <w:rsid w:val="0070711C"/>
    <w:rsid w:val="007811AA"/>
    <w:rsid w:val="00797D35"/>
    <w:rsid w:val="00BA7010"/>
    <w:rsid w:val="00C26984"/>
    <w:rsid w:val="00F41EB4"/>
    <w:rsid w:val="00F973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194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7D35"/>
    <w:pPr>
      <w:spacing w:after="200" w:line="360" w:lineRule="auto"/>
      <w:ind w:firstLine="709"/>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uiPriority w:val="1"/>
    <w:qFormat/>
    <w:rsid w:val="00F41EB4"/>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 w:type="character" w:styleId="a4">
    <w:name w:val="Strong"/>
    <w:basedOn w:val="a0"/>
    <w:uiPriority w:val="22"/>
    <w:qFormat/>
    <w:rsid w:val="00F41EB4"/>
    <w:rPr>
      <w:b/>
      <w:bCs/>
    </w:rPr>
  </w:style>
  <w:style w:type="paragraph" w:customStyle="1" w:styleId="c4">
    <w:name w:val="c4"/>
    <w:basedOn w:val="a"/>
    <w:rsid w:val="001551FA"/>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 w:type="character" w:customStyle="1" w:styleId="c0">
    <w:name w:val="c0"/>
    <w:basedOn w:val="a0"/>
    <w:rsid w:val="001551FA"/>
  </w:style>
  <w:style w:type="character" w:customStyle="1" w:styleId="c3">
    <w:name w:val="c3"/>
    <w:basedOn w:val="a0"/>
    <w:rsid w:val="001551FA"/>
  </w:style>
  <w:style w:type="character" w:styleId="a5">
    <w:name w:val="Hyperlink"/>
    <w:basedOn w:val="a0"/>
    <w:uiPriority w:val="99"/>
    <w:unhideWhenUsed/>
    <w:rsid w:val="00C26984"/>
    <w:rPr>
      <w:color w:val="0563C1" w:themeColor="hyperlink"/>
      <w:u w:val="single"/>
    </w:rPr>
  </w:style>
  <w:style w:type="paragraph" w:styleId="a6">
    <w:name w:val="Balloon Text"/>
    <w:basedOn w:val="a"/>
    <w:link w:val="a7"/>
    <w:uiPriority w:val="99"/>
    <w:semiHidden/>
    <w:unhideWhenUsed/>
    <w:rsid w:val="0070711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0711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20612892">
      <w:bodyDiv w:val="1"/>
      <w:marLeft w:val="0"/>
      <w:marRight w:val="0"/>
      <w:marTop w:val="0"/>
      <w:marBottom w:val="0"/>
      <w:divBdr>
        <w:top w:val="none" w:sz="0" w:space="0" w:color="auto"/>
        <w:left w:val="none" w:sz="0" w:space="0" w:color="auto"/>
        <w:bottom w:val="none" w:sz="0" w:space="0" w:color="auto"/>
        <w:right w:val="none" w:sz="0" w:space="0" w:color="auto"/>
      </w:divBdr>
    </w:div>
    <w:div w:id="1388262172">
      <w:bodyDiv w:val="1"/>
      <w:marLeft w:val="0"/>
      <w:marRight w:val="0"/>
      <w:marTop w:val="0"/>
      <w:marBottom w:val="0"/>
      <w:divBdr>
        <w:top w:val="none" w:sz="0" w:space="0" w:color="auto"/>
        <w:left w:val="none" w:sz="0" w:space="0" w:color="auto"/>
        <w:bottom w:val="none" w:sz="0" w:space="0" w:color="auto"/>
        <w:right w:val="none" w:sz="0" w:space="0" w:color="auto"/>
      </w:divBdr>
    </w:div>
    <w:div w:id="1472557122">
      <w:bodyDiv w:val="1"/>
      <w:marLeft w:val="0"/>
      <w:marRight w:val="0"/>
      <w:marTop w:val="0"/>
      <w:marBottom w:val="0"/>
      <w:divBdr>
        <w:top w:val="none" w:sz="0" w:space="0" w:color="auto"/>
        <w:left w:val="none" w:sz="0" w:space="0" w:color="auto"/>
        <w:bottom w:val="none" w:sz="0" w:space="0" w:color="auto"/>
        <w:right w:val="none" w:sz="0" w:space="0" w:color="auto"/>
      </w:divBdr>
    </w:div>
    <w:div w:id="1526209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hyperlink" Target="https://mdou241.edu.yar.ru/" TargetMode="Externa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hyperlink" Target="https://ped-kopilka.ru/photos/photo14668.html"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7.jpe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4.jpeg"/><Relationship Id="rId10" Type="http://schemas.openxmlformats.org/officeDocument/2006/relationships/image" Target="media/image7.png"/><Relationship Id="rId19" Type="http://schemas.openxmlformats.org/officeDocument/2006/relationships/image" Target="media/image16.jpeg"/><Relationship Id="rId31" Type="http://schemas.openxmlformats.org/officeDocument/2006/relationships/image" Target="media/image26.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hyperlink" Target="https://ped-kopilka.ru/photos/photo14672.html" TargetMode="External"/><Relationship Id="rId30" Type="http://schemas.openxmlformats.org/officeDocument/2006/relationships/image" Target="media/image25.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25</Pages>
  <Words>2227</Words>
  <Characters>12697</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PC</cp:lastModifiedBy>
  <cp:revision>3</cp:revision>
  <dcterms:created xsi:type="dcterms:W3CDTF">2022-11-19T20:46:00Z</dcterms:created>
  <dcterms:modified xsi:type="dcterms:W3CDTF">2022-12-04T13:34:00Z</dcterms:modified>
</cp:coreProperties>
</file>