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3D" w:rsidRDefault="00817F3D" w:rsidP="00817F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 w:bidi="bn-BD"/>
        </w:rPr>
      </w:pPr>
    </w:p>
    <w:p w:rsidR="00817F3D" w:rsidRPr="00817F3D" w:rsidRDefault="00817F3D" w:rsidP="00817F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 w:bidi="bn-BD"/>
        </w:rPr>
      </w:pPr>
      <w:r w:rsidRPr="00817F3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 w:bidi="bn-BD"/>
        </w:rPr>
        <w:t>Памятка для родителей о необходимости использования светоотражающих элементов</w:t>
      </w:r>
    </w:p>
    <w:p w:rsidR="00817F3D" w:rsidRPr="00817F3D" w:rsidRDefault="00817F3D" w:rsidP="00817F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</w:pPr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BD"/>
        </w:rPr>
        <w:t>Каждое третье ДТП происходит с участием детей-пешеходов, в</w:t>
      </w:r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 xml:space="preserve"> целях снижения количества ДТП с участием детей-пешеходов  необходимо использование </w:t>
      </w:r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BD"/>
        </w:rPr>
        <w:t>светоотражающих элементов (</w:t>
      </w:r>
      <w:proofErr w:type="spellStart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BD"/>
        </w:rPr>
        <w:t>фликеров</w:t>
      </w:r>
      <w:proofErr w:type="spellEnd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BD"/>
        </w:rPr>
        <w:t>).</w:t>
      </w:r>
    </w:p>
    <w:p w:rsidR="00817F3D" w:rsidRPr="00817F3D" w:rsidRDefault="00817F3D" w:rsidP="00817F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BD"/>
        </w:rPr>
      </w:pPr>
      <w:proofErr w:type="spellStart"/>
      <w:r w:rsidRPr="008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 w:bidi="bn-BD"/>
        </w:rPr>
        <w:t>Фликер</w:t>
      </w:r>
      <w:proofErr w:type="spellEnd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 (</w:t>
      </w:r>
      <w:proofErr w:type="spellStart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световозвращатель</w:t>
      </w:r>
      <w:proofErr w:type="spellEnd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световозвращатель</w:t>
      </w:r>
      <w:proofErr w:type="spellEnd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817F3D" w:rsidRPr="00817F3D" w:rsidRDefault="00817F3D" w:rsidP="00817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BD"/>
        </w:rPr>
      </w:pPr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 Например, если у машины включен ближний свет, то обычного пешехода водитель увидит с расстояния 25-</w:t>
      </w:r>
      <w:smartTag w:uri="urn:schemas-microsoft-com:office:smarttags" w:element="metricconverter">
        <w:smartTagPr>
          <w:attr w:name="ProductID" w:val="40 метров"/>
        </w:smartTagPr>
        <w:r w:rsidRPr="00817F3D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 w:bidi="bn-BD"/>
          </w:rPr>
          <w:t>40 метров</w:t>
        </w:r>
      </w:smartTag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 xml:space="preserve">. А использование </w:t>
      </w:r>
      <w:proofErr w:type="spellStart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световозвращателя</w:t>
      </w:r>
      <w:proofErr w:type="spellEnd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 xml:space="preserve"> увеличивает эту цифру до 130-</w:t>
      </w:r>
      <w:smartTag w:uri="urn:schemas-microsoft-com:office:smarttags" w:element="metricconverter">
        <w:smartTagPr>
          <w:attr w:name="ProductID" w:val="240 метров"/>
        </w:smartTagPr>
        <w:r w:rsidRPr="00817F3D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 w:bidi="bn-BD"/>
          </w:rPr>
          <w:t>240 метров</w:t>
        </w:r>
      </w:smartTag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!</w:t>
      </w:r>
    </w:p>
    <w:p w:rsidR="00817F3D" w:rsidRPr="00817F3D" w:rsidRDefault="00817F3D" w:rsidP="00817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BD"/>
        </w:rPr>
      </w:pPr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фликер</w:t>
      </w:r>
      <w:proofErr w:type="spellEnd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 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817F3D" w:rsidRPr="00817F3D" w:rsidRDefault="00817F3D" w:rsidP="00817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BD"/>
        </w:rPr>
      </w:pPr>
      <w:proofErr w:type="spellStart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Фликер</w:t>
      </w:r>
      <w:proofErr w:type="spellEnd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 xml:space="preserve"> не боится ни влаги, ни мороза – носить его можно в любую погоду.</w:t>
      </w:r>
    </w:p>
    <w:p w:rsidR="00817F3D" w:rsidRPr="00817F3D" w:rsidRDefault="00817F3D" w:rsidP="00817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BD"/>
        </w:rPr>
      </w:pPr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 xml:space="preserve">Но полагаться только лишь на </w:t>
      </w:r>
      <w:proofErr w:type="spellStart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фликеры</w:t>
      </w:r>
      <w:proofErr w:type="spellEnd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 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</w:p>
    <w:p w:rsidR="00817F3D" w:rsidRPr="00817F3D" w:rsidRDefault="00817F3D" w:rsidP="00817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BD"/>
        </w:rPr>
      </w:pPr>
      <w:r w:rsidRPr="008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 w:bidi="bn-BD"/>
        </w:rPr>
        <w:t>Уважаемые родители!</w:t>
      </w:r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 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817F3D" w:rsidRPr="00817F3D" w:rsidRDefault="00817F3D" w:rsidP="00817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</w:pPr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 </w:t>
      </w:r>
    </w:p>
    <w:p w:rsidR="00817F3D" w:rsidRPr="00817F3D" w:rsidRDefault="00817F3D" w:rsidP="00817F3D">
      <w:pPr>
        <w:shd w:val="clear" w:color="auto" w:fill="FFFFFF"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bn-BD"/>
        </w:rPr>
      </w:pPr>
      <w:r w:rsidRPr="00817F3D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bdr w:val="none" w:sz="0" w:space="0" w:color="auto" w:frame="1"/>
          <w:lang w:eastAsia="ru-RU" w:bidi="bn-BD"/>
        </w:rPr>
        <w:t>БЕЗОПАСНОСТЬ  ДЕТЕЙ – ОБЯЗАННОСТЬ  ВЗРОСЛЫХ!</w:t>
      </w:r>
    </w:p>
    <w:p w:rsidR="00817F3D" w:rsidRPr="00817F3D" w:rsidRDefault="00817F3D" w:rsidP="00817F3D">
      <w:pPr>
        <w:shd w:val="clear" w:color="auto" w:fill="FFFFFF"/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bn-BD"/>
        </w:rPr>
      </w:pPr>
      <w:r w:rsidRPr="00817F3D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bdr w:val="none" w:sz="0" w:space="0" w:color="auto" w:frame="1"/>
          <w:lang w:eastAsia="ru-RU" w:bidi="bn-BD"/>
        </w:rPr>
        <w:t>СВЕТООТРАЖАТЕЛИ  СОХРАНЯТ  ЖИЗНЬ!</w:t>
      </w:r>
    </w:p>
    <w:p w:rsidR="00817F3D" w:rsidRPr="00817F3D" w:rsidRDefault="00817F3D" w:rsidP="00817F3D">
      <w:pPr>
        <w:rPr>
          <w:sz w:val="28"/>
          <w:szCs w:val="28"/>
        </w:rPr>
      </w:pPr>
    </w:p>
    <w:p w:rsidR="00BC3F2E" w:rsidRPr="00817F3D" w:rsidRDefault="00BC3F2E">
      <w:pPr>
        <w:rPr>
          <w:sz w:val="28"/>
          <w:szCs w:val="28"/>
        </w:rPr>
      </w:pPr>
    </w:p>
    <w:sectPr w:rsidR="00BC3F2E" w:rsidRPr="00817F3D" w:rsidSect="00BC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17F3D"/>
    <w:rsid w:val="00817F3D"/>
    <w:rsid w:val="00BC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3D"/>
    <w:rPr>
      <w:rFonts w:ascii="Calibri" w:eastAsia="Calibri" w:hAnsi="Calibri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2017-10-03T09:01:00Z</dcterms:created>
  <dcterms:modified xsi:type="dcterms:W3CDTF">2017-10-03T09:01:00Z</dcterms:modified>
</cp:coreProperties>
</file>